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A91C9" w14:textId="646E5033" w:rsidR="009C0EFC" w:rsidRDefault="009C0EFC" w:rsidP="001E4C88">
      <w:pPr>
        <w:jc w:val="center"/>
        <w:rPr>
          <w:rFonts w:ascii="Times New Roman" w:hAnsi="Times New Roman"/>
          <w:sz w:val="24"/>
          <w:szCs w:val="24"/>
        </w:rPr>
      </w:pPr>
      <w:r w:rsidRPr="009C0EFC">
        <w:rPr>
          <w:rFonts w:ascii="Times New Roman" w:hAnsi="Times New Roman"/>
          <w:sz w:val="24"/>
          <w:szCs w:val="24"/>
        </w:rPr>
        <w:t xml:space="preserve">Wymagania edukacyjne dla </w:t>
      </w:r>
      <w:r w:rsidR="00715C62">
        <w:rPr>
          <w:rFonts w:ascii="Times New Roman" w:hAnsi="Times New Roman"/>
          <w:sz w:val="24"/>
          <w:szCs w:val="24"/>
        </w:rPr>
        <w:t>VI</w:t>
      </w:r>
      <w:r w:rsidRPr="009C0EFC">
        <w:rPr>
          <w:rFonts w:ascii="Times New Roman" w:hAnsi="Times New Roman"/>
          <w:sz w:val="24"/>
          <w:szCs w:val="24"/>
        </w:rPr>
        <w:t xml:space="preserve"> semestru Liceum dla Dorosłych </w:t>
      </w:r>
      <w:r w:rsidR="001E4C88">
        <w:rPr>
          <w:rFonts w:ascii="Times New Roman" w:hAnsi="Times New Roman"/>
          <w:sz w:val="24"/>
          <w:szCs w:val="24"/>
        </w:rPr>
        <w:t xml:space="preserve">w </w:t>
      </w:r>
      <w:r w:rsidRPr="009C0EFC">
        <w:rPr>
          <w:rFonts w:ascii="Times New Roman" w:hAnsi="Times New Roman"/>
          <w:sz w:val="24"/>
          <w:szCs w:val="24"/>
        </w:rPr>
        <w:t>Centrum Kształcenia Ustawicznego we Wrocławiu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2"/>
        <w:gridCol w:w="2783"/>
        <w:gridCol w:w="2552"/>
        <w:gridCol w:w="2835"/>
        <w:gridCol w:w="2693"/>
        <w:gridCol w:w="2693"/>
      </w:tblGrid>
      <w:tr w:rsidR="00ED2F91" w:rsidRPr="00E65F84" w14:paraId="1AC5F47A" w14:textId="48DDF085" w:rsidTr="00ED2F91">
        <w:tc>
          <w:tcPr>
            <w:tcW w:w="12695" w:type="dxa"/>
            <w:gridSpan w:val="5"/>
            <w:shd w:val="clear" w:color="auto" w:fill="00B050"/>
          </w:tcPr>
          <w:p w14:paraId="5FD573BD" w14:textId="114FF748" w:rsidR="00ED2F91" w:rsidRPr="00371D6C" w:rsidRDefault="00ED2F91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32"/>
                <w:szCs w:val="32"/>
              </w:rPr>
            </w:pPr>
            <w:r w:rsidRPr="00371D6C">
              <w:rPr>
                <w:rFonts w:ascii="Verdana" w:hAnsi="Verdana"/>
                <w:b/>
                <w:color w:val="000000"/>
                <w:sz w:val="32"/>
                <w:szCs w:val="32"/>
              </w:rPr>
              <w:t>Rozdział 3: THE ARTS - Sztuka</w:t>
            </w:r>
          </w:p>
        </w:tc>
        <w:tc>
          <w:tcPr>
            <w:tcW w:w="2693" w:type="dxa"/>
            <w:shd w:val="clear" w:color="auto" w:fill="00B050"/>
          </w:tcPr>
          <w:p w14:paraId="05610486" w14:textId="77777777" w:rsidR="00ED2F91" w:rsidRPr="00E65F84" w:rsidRDefault="00ED2F91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</w:tc>
      </w:tr>
      <w:tr w:rsidR="00ED2F91" w:rsidRPr="00E65F84" w14:paraId="335073F3" w14:textId="75F732DD" w:rsidTr="00ED2F91">
        <w:tc>
          <w:tcPr>
            <w:tcW w:w="1832" w:type="dxa"/>
            <w:shd w:val="clear" w:color="auto" w:fill="D9D9D9"/>
          </w:tcPr>
          <w:p w14:paraId="3740A57E" w14:textId="77777777" w:rsidR="00ED2F91" w:rsidRPr="00E65F84" w:rsidRDefault="00ED2F91" w:rsidP="00E818F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br w:type="page"/>
            </w:r>
          </w:p>
          <w:p w14:paraId="46199CF4" w14:textId="77777777" w:rsidR="00ED2F91" w:rsidRPr="00E65F84" w:rsidRDefault="00ED2F91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5FA70FBC" w14:textId="77777777" w:rsidR="00ED2F91" w:rsidRPr="00E65F84" w:rsidRDefault="00ED2F91" w:rsidP="00E818F2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783" w:type="dxa"/>
          </w:tcPr>
          <w:p w14:paraId="271389FF" w14:textId="77777777" w:rsidR="00ED2F91" w:rsidRPr="00E65F84" w:rsidRDefault="00ED2F91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3A1C84A" w14:textId="77777777" w:rsidR="00ED2F91" w:rsidRPr="00E65F84" w:rsidRDefault="00ED2F91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552" w:type="dxa"/>
            <w:shd w:val="clear" w:color="auto" w:fill="99CCFF"/>
          </w:tcPr>
          <w:p w14:paraId="608D91C0" w14:textId="77777777" w:rsidR="00ED2F91" w:rsidRPr="00E65F84" w:rsidRDefault="00ED2F91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21D6EE8" w14:textId="77777777" w:rsidR="00ED2F91" w:rsidRPr="00E65F84" w:rsidRDefault="00ED2F91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NA</w:t>
            </w:r>
          </w:p>
        </w:tc>
        <w:tc>
          <w:tcPr>
            <w:tcW w:w="2835" w:type="dxa"/>
          </w:tcPr>
          <w:p w14:paraId="2E34934C" w14:textId="77777777" w:rsidR="00ED2F91" w:rsidRPr="00E65F84" w:rsidRDefault="00ED2F91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2039C5B" w14:textId="77777777" w:rsidR="00ED2F91" w:rsidRPr="00E65F84" w:rsidRDefault="00ED2F91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shd w:val="clear" w:color="auto" w:fill="99CCFF"/>
          </w:tcPr>
          <w:p w14:paraId="4F922F6A" w14:textId="77777777" w:rsidR="00ED2F91" w:rsidRPr="00E65F84" w:rsidRDefault="00ED2F91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631E5FA" w14:textId="77777777" w:rsidR="00ED2F91" w:rsidRPr="00E65F84" w:rsidRDefault="00ED2F91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693" w:type="dxa"/>
            <w:shd w:val="clear" w:color="auto" w:fill="99CCFF"/>
          </w:tcPr>
          <w:p w14:paraId="7B3EB8C8" w14:textId="77777777" w:rsidR="00ED2F91" w:rsidRDefault="00ED2F91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7672C3E" w14:textId="2E085C37" w:rsidR="00ED2F91" w:rsidRPr="00E65F84" w:rsidRDefault="00ED2F91" w:rsidP="00E818F2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ED2F91" w:rsidRPr="00E65F84" w14:paraId="416BA2B5" w14:textId="3C1905FD" w:rsidTr="00ED2F91">
        <w:tc>
          <w:tcPr>
            <w:tcW w:w="1832" w:type="dxa"/>
            <w:shd w:val="clear" w:color="auto" w:fill="D9D9D9"/>
          </w:tcPr>
          <w:p w14:paraId="307CF9BC" w14:textId="77777777" w:rsidR="00ED2F91" w:rsidRPr="00E65F84" w:rsidRDefault="00ED2F91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45856D93" w14:textId="77777777" w:rsidR="00ED2F91" w:rsidRPr="00E65F84" w:rsidRDefault="00ED2F91" w:rsidP="00E818F2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83" w:type="dxa"/>
          </w:tcPr>
          <w:p w14:paraId="2AC976CC" w14:textId="77777777" w:rsidR="00ED2F91" w:rsidRPr="00E65F84" w:rsidRDefault="00ED2F91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552" w:type="dxa"/>
            <w:shd w:val="clear" w:color="auto" w:fill="99CCFF"/>
          </w:tcPr>
          <w:p w14:paraId="0DDF3426" w14:textId="77777777" w:rsidR="00ED2F91" w:rsidRPr="00E65F84" w:rsidRDefault="00ED2F91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835" w:type="dxa"/>
          </w:tcPr>
          <w:p w14:paraId="46E04695" w14:textId="77777777" w:rsidR="00ED2F91" w:rsidRPr="00E65F84" w:rsidRDefault="00ED2F91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2500A57C" w14:textId="77777777" w:rsidR="00ED2F91" w:rsidRPr="00E65F84" w:rsidRDefault="00ED2F91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shd w:val="clear" w:color="auto" w:fill="99CCFF"/>
          </w:tcPr>
          <w:p w14:paraId="24D95A58" w14:textId="77777777" w:rsidR="00ED2F91" w:rsidRPr="00E65F84" w:rsidRDefault="00ED2F91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693" w:type="dxa"/>
            <w:shd w:val="clear" w:color="auto" w:fill="99CCFF"/>
          </w:tcPr>
          <w:p w14:paraId="27078EFB" w14:textId="2B30FDD2" w:rsidR="00ED2F91" w:rsidRPr="00E65F84" w:rsidRDefault="0052356B" w:rsidP="00E818F2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</w:t>
            </w:r>
            <w:r w:rsidR="00ED2F91" w:rsidRPr="00E65F84">
              <w:rPr>
                <w:rFonts w:ascii="Verdana" w:hAnsi="Verdana"/>
                <w:sz w:val="16"/>
                <w:szCs w:val="16"/>
              </w:rPr>
              <w:t xml:space="preserve"> STOPIEŃ SPEŁNIANIA WYMAGAŃ EDUKACYJNYCH</w:t>
            </w:r>
          </w:p>
        </w:tc>
      </w:tr>
      <w:tr w:rsidR="00ED2F91" w:rsidRPr="00E65F84" w14:paraId="4BBB0D04" w14:textId="68050561" w:rsidTr="00ED2F91">
        <w:tc>
          <w:tcPr>
            <w:tcW w:w="1832" w:type="dxa"/>
            <w:vMerge w:val="restart"/>
            <w:shd w:val="clear" w:color="auto" w:fill="D9D9D9"/>
          </w:tcPr>
          <w:p w14:paraId="594DD132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195F4408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783" w:type="dxa"/>
          </w:tcPr>
          <w:p w14:paraId="76C1AAB7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552" w:type="dxa"/>
          </w:tcPr>
          <w:p w14:paraId="7EBF1714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835" w:type="dxa"/>
          </w:tcPr>
          <w:p w14:paraId="03E549FD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693" w:type="dxa"/>
          </w:tcPr>
          <w:p w14:paraId="0E541BCC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693" w:type="dxa"/>
          </w:tcPr>
          <w:p w14:paraId="23AC3E0B" w14:textId="24E8D34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Zna i </w:t>
            </w:r>
            <w:r w:rsidRPr="00007E69">
              <w:rPr>
                <w:rFonts w:ascii="Verdana" w:hAnsi="Verdana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wszystkie poznane wyrazy oraz zwroty.</w:t>
            </w:r>
          </w:p>
        </w:tc>
      </w:tr>
      <w:tr w:rsidR="00ED2F91" w:rsidRPr="00E65F84" w14:paraId="3C901B4B" w14:textId="21D503BD" w:rsidTr="00ED2F91">
        <w:tc>
          <w:tcPr>
            <w:tcW w:w="1832" w:type="dxa"/>
            <w:vMerge/>
            <w:shd w:val="clear" w:color="auto" w:fill="D9D9D9"/>
          </w:tcPr>
          <w:p w14:paraId="61EF3D39" w14:textId="77777777" w:rsidR="00ED2F91" w:rsidRPr="00E65F84" w:rsidRDefault="00ED2F91" w:rsidP="00ED2F9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83" w:type="dxa"/>
          </w:tcPr>
          <w:p w14:paraId="320CADB1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552" w:type="dxa"/>
          </w:tcPr>
          <w:p w14:paraId="2B702E0D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835" w:type="dxa"/>
          </w:tcPr>
          <w:p w14:paraId="09A37EE5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6047C652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03FD380A" w14:textId="6098A33C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poznane struktury gramatyczne w zadaniach językowych i własnych wypowiedziach:</w:t>
            </w:r>
          </w:p>
        </w:tc>
      </w:tr>
      <w:tr w:rsidR="00ED2F91" w:rsidRPr="00276F9A" w14:paraId="63FAB428" w14:textId="245B8AF6" w:rsidTr="00ED2F91">
        <w:tc>
          <w:tcPr>
            <w:tcW w:w="1832" w:type="dxa"/>
            <w:vMerge/>
            <w:shd w:val="clear" w:color="auto" w:fill="D9D9D9"/>
          </w:tcPr>
          <w:p w14:paraId="7F73EE79" w14:textId="77777777" w:rsidR="00ED2F91" w:rsidRPr="00E65F84" w:rsidRDefault="00ED2F91" w:rsidP="00ED2F9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63" w:type="dxa"/>
            <w:gridSpan w:val="4"/>
          </w:tcPr>
          <w:p w14:paraId="1D909D2F" w14:textId="77777777" w:rsidR="00ED2F91" w:rsidRPr="00276F9A" w:rsidRDefault="00ED2F91" w:rsidP="00ED2F91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 xml:space="preserve">sztuka </w:t>
            </w:r>
          </w:p>
          <w:p w14:paraId="4FEAC60D" w14:textId="77777777" w:rsidR="00ED2F91" w:rsidRPr="00276F9A" w:rsidRDefault="00ED2F91" w:rsidP="00ED2F91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>literatura</w:t>
            </w:r>
          </w:p>
          <w:p w14:paraId="7CBCC07A" w14:textId="77777777" w:rsidR="00ED2F91" w:rsidRPr="00276F9A" w:rsidRDefault="00ED2F91" w:rsidP="00ED2F91">
            <w:pPr>
              <w:pStyle w:val="Domynie"/>
              <w:numPr>
                <w:ilvl w:val="0"/>
                <w:numId w:val="1"/>
              </w:numPr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film</w:t>
            </w:r>
          </w:p>
          <w:p w14:paraId="70310DC4" w14:textId="77777777" w:rsidR="00ED2F91" w:rsidRPr="00276F9A" w:rsidRDefault="00ED2F91" w:rsidP="00ED2F91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czasownik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i i idiomy dotyczące zainteresowań, hobby</w:t>
            </w:r>
          </w:p>
          <w:p w14:paraId="24EA0560" w14:textId="77777777" w:rsidR="00ED2F91" w:rsidRPr="00276F9A" w:rsidRDefault="00ED2F91" w:rsidP="00ED2F91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konstrukcje i kolokacje ze słowami like, dislike , synonimy</w:t>
            </w:r>
          </w:p>
          <w:p w14:paraId="40DD0061" w14:textId="4BF9642E" w:rsidR="00ED2F91" w:rsidRPr="00276F9A" w:rsidRDefault="00ED2F91" w:rsidP="00ED2F91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gramatyka: stopniowanie przymiotników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79644E2B" w14:textId="77777777" w:rsidR="00ED2F91" w:rsidRPr="0008426F" w:rsidRDefault="00ED2F91" w:rsidP="00ED2F91">
            <w:pPr>
              <w:pStyle w:val="Domynie"/>
              <w:numPr>
                <w:ilvl w:val="0"/>
                <w:numId w:val="1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zdania z</w:t>
            </w:r>
            <w:r w:rsidRPr="00ED2F91">
              <w:rPr>
                <w:rFonts w:ascii="Verdana" w:hAnsi="Verdana" w:cs="Calibri"/>
                <w:b w:val="0"/>
                <w:bCs w:val="0"/>
                <w:i/>
                <w:sz w:val="16"/>
                <w:szCs w:val="16"/>
              </w:rPr>
              <w:t xml:space="preserve"> too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lub </w:t>
            </w:r>
            <w:r w:rsidRPr="00ED2F91">
              <w:rPr>
                <w:rFonts w:ascii="Verdana" w:hAnsi="Verdana" w:cs="Calibri"/>
                <w:b w:val="0"/>
                <w:bCs w:val="0"/>
                <w:i/>
                <w:sz w:val="16"/>
                <w:szCs w:val="16"/>
              </w:rPr>
              <w:t>enough</w:t>
            </w:r>
          </w:p>
          <w:p w14:paraId="1817CC06" w14:textId="77777777" w:rsidR="00ED2F91" w:rsidRPr="00276F9A" w:rsidRDefault="00ED2F91" w:rsidP="00ED2F91">
            <w:pPr>
              <w:pStyle w:val="Domynie"/>
              <w:ind w:left="720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6EEC31A" w14:textId="77777777" w:rsidR="00ED2F91" w:rsidRPr="00276F9A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</w:p>
        </w:tc>
      </w:tr>
      <w:tr w:rsidR="00ED2F91" w:rsidRPr="00007E69" w14:paraId="59C780DC" w14:textId="70BF9E13" w:rsidTr="00ED2F91">
        <w:tc>
          <w:tcPr>
            <w:tcW w:w="1832" w:type="dxa"/>
            <w:shd w:val="clear" w:color="auto" w:fill="D9D9D9"/>
          </w:tcPr>
          <w:p w14:paraId="23DE424B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2783" w:type="dxa"/>
          </w:tcPr>
          <w:p w14:paraId="20A1EFF8" w14:textId="77777777" w:rsidR="00ED2F91" w:rsidRPr="00007E69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rozwiązuje zadania na słuchanie i czytanie ze zrozumieniem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często popełniając błędy</w:t>
            </w:r>
          </w:p>
          <w:p w14:paraId="7F7FC3D3" w14:textId="33B2BE2E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popełniając błędy,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wypowiada się w czasie teraźniejszym o swoich zainteresowaniach</w:t>
            </w:r>
          </w:p>
          <w:p w14:paraId="63886179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używa prostych zdań, potrafi wskazać bohatera filmu</w:t>
            </w:r>
          </w:p>
          <w:p w14:paraId="0210477C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bardzo prostymi zdaniami opowiada o gatunku filmu i dopasuje bohatera</w:t>
            </w:r>
          </w:p>
          <w:p w14:paraId="4593226F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pomocą nauczyciela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gatunku literackim</w:t>
            </w:r>
          </w:p>
          <w:p w14:paraId="389CD39E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wzorując się na podręczniku,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tania dot. ulubionego filmu lub książki</w:t>
            </w:r>
          </w:p>
          <w:p w14:paraId="736F3654" w14:textId="77777777" w:rsidR="00ED2F91" w:rsidRPr="0008426F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8426F">
              <w:rPr>
                <w:rFonts w:ascii="Verdana" w:hAnsi="Verdana" w:cs="Calibri"/>
                <w:b w:val="0"/>
                <w:sz w:val="16"/>
                <w:szCs w:val="16"/>
              </w:rPr>
              <w:t xml:space="preserve">uczestniczy w rozmowie, przy pomocy bardzo prostych konstrukcji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dobry film lub książkę, </w:t>
            </w:r>
          </w:p>
          <w:p w14:paraId="0C841DDE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8426F">
              <w:rPr>
                <w:rFonts w:ascii="Verdana" w:hAnsi="Verdana"/>
                <w:b w:val="0"/>
                <w:sz w:val="16"/>
                <w:szCs w:val="16"/>
              </w:rPr>
              <w:t xml:space="preserve">– bardzo prostymi zdaniami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opisze co obecnie czyta lub ogląda</w:t>
            </w:r>
          </w:p>
          <w:p w14:paraId="437A901C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z pomocą nauczyciela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opisuje fotografię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festiwalu lub wydarzenia kulturalnego</w:t>
            </w:r>
          </w:p>
          <w:p w14:paraId="4FF7606E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bardzo prostych zdaniach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iadomość mailową do bliskiej osoby z podziękowaniem </w:t>
            </w:r>
          </w:p>
          <w:p w14:paraId="603B4921" w14:textId="1C32370B" w:rsidR="00ED2F91" w:rsidRPr="0008426F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przy pomocy bardzo </w:t>
            </w:r>
            <w:r w:rsidRPr="0008426F">
              <w:rPr>
                <w:rFonts w:ascii="Verdana" w:hAnsi="Verdana"/>
                <w:b w:val="0"/>
                <w:sz w:val="16"/>
                <w:szCs w:val="16"/>
              </w:rPr>
              <w:t>prostych konstrukcji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porówna dwa różne przedmioty lub wydarzenia, używając słowa bardziej, nie zna konstrukcji przymiotników w stopniu wyższym i najwyższym</w:t>
            </w:r>
          </w:p>
          <w:p w14:paraId="5D7169C7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8426F">
              <w:rPr>
                <w:rFonts w:ascii="Verdana" w:hAnsi="Verdana"/>
                <w:sz w:val="16"/>
                <w:szCs w:val="16"/>
              </w:rPr>
              <w:t xml:space="preserve">– bardzo </w:t>
            </w:r>
            <w:r w:rsidRPr="0008426F">
              <w:rPr>
                <w:rFonts w:ascii="Verdana" w:hAnsi="Verdana" w:cs="Calibri"/>
                <w:sz w:val="16"/>
                <w:szCs w:val="16"/>
              </w:rPr>
              <w:t>zdawkowo przekazuje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w języku obcym informacje zawarte w tekście obcojęzycznym</w:t>
            </w:r>
            <w:r>
              <w:rPr>
                <w:rFonts w:ascii="Verdana" w:hAnsi="Verdana" w:cs="Calibri"/>
                <w:sz w:val="16"/>
                <w:szCs w:val="16"/>
              </w:rPr>
              <w:t>, nie potrafi porównać lub wskazać rzecz w stopniu najwyższym</w:t>
            </w:r>
          </w:p>
        </w:tc>
        <w:tc>
          <w:tcPr>
            <w:tcW w:w="2552" w:type="dxa"/>
          </w:tcPr>
          <w:p w14:paraId="62F3DB9F" w14:textId="77777777" w:rsidR="00ED2F91" w:rsidRPr="00007E69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potrafi zrozumieć quiz i porównać dwie rzeczy z prostymi przymiotnikami w stopniu wyższym</w:t>
            </w:r>
          </w:p>
          <w:p w14:paraId="403D44EB" w14:textId="3E86D395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filmach, zna podstawowe nazwy gatunków filmowych, np. romans, horror,</w:t>
            </w:r>
          </w:p>
          <w:p w14:paraId="0989C344" w14:textId="37915416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używając prostych konstrukcji wytłumaczy, dlaczego lubi jakiś film, książkę lub muzykę</w:t>
            </w:r>
          </w:p>
          <w:p w14:paraId="0514BDA8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prostych zdań opowie, jak często i długo zajmuje się swoimi ulubionymi gatunkami</w:t>
            </w:r>
          </w:p>
          <w:p w14:paraId="07BC811E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czasami popełniając błędy porówna różne książki lub filmy, porówna wygląd aktorów lub bohaterów </w:t>
            </w:r>
          </w:p>
          <w:p w14:paraId="65B22062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przy pomocy prostych konstrukcji,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różne pytani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 z użyciem zwrotów lubić</w:t>
            </w:r>
          </w:p>
          <w:p w14:paraId="7D912A30" w14:textId="4F401B61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przy pomocy prostych konstrukcji pyta o zainteresowania rozmówcę i opowiada o sobie</w:t>
            </w:r>
          </w:p>
          <w:p w14:paraId="450C646E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e-mail do kolegi, wyraża podziękowanie</w:t>
            </w:r>
          </w:p>
          <w:p w14:paraId="0775A682" w14:textId="3E4E7E92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dot. sytuacji w szkole lub klasie, opisze miejsce, studentów, czynności, emocje</w:t>
            </w:r>
          </w:p>
          <w:p w14:paraId="478174D6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prostych zdaniach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adomość do osoby bliskiej, wyrażając troskę i reakcję na przykrą wiadomość</w:t>
            </w:r>
          </w:p>
          <w:p w14:paraId="4C6C04A4" w14:textId="776C6762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przy pomocy too i enough wyrazi swoją opinię dot. jakiegoś produktu lub osoby</w:t>
            </w:r>
          </w:p>
          <w:p w14:paraId="66FAEBAE" w14:textId="5A3EC1BB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sz w:val="16"/>
                <w:szCs w:val="16"/>
              </w:rPr>
              <w:t>zdawkowo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 przekazuje w języku obcym informacje zawarte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>dot. egzaminów</w:t>
            </w:r>
          </w:p>
        </w:tc>
        <w:tc>
          <w:tcPr>
            <w:tcW w:w="2835" w:type="dxa"/>
          </w:tcPr>
          <w:p w14:paraId="433065D3" w14:textId="0A67C60C" w:rsidR="00ED2F91" w:rsidRPr="00007E69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 większości poprawnie rozwiązuje zadania na słuchanie i czytanie ze zrozumieniem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wypełni test luk, odpowie na pytania dot. tekstu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</w:p>
          <w:p w14:paraId="32BF33E8" w14:textId="2A61B64A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porówna dwie książki, filmy, aktorów lub muzyków,</w:t>
            </w:r>
          </w:p>
          <w:p w14:paraId="6C372677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na ogół poprawnie porówna dwie fotografie lub obrazki</w:t>
            </w:r>
          </w:p>
          <w:p w14:paraId="1ACBA59C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w większości bezbłędnie wyraża i uzasadnia swoje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używając stopnia wyższego i najwyższego</w:t>
            </w:r>
          </w:p>
          <w:p w14:paraId="119D0740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na ogół poprawnie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swojej ulubionej książce lub filmie</w:t>
            </w:r>
          </w:p>
          <w:p w14:paraId="502BD0DB" w14:textId="32013E5E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odpowiada na różne py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tania dot. preferencji używając stopniowania przymiotników krótkich, konstrukcji z more, the most i nieregularnej odmiany</w:t>
            </w:r>
          </w:p>
          <w:p w14:paraId="3BF83AA6" w14:textId="5B64D911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mowie, na ogół poprawnie dyskutuje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ulubionych super bohaterach z filmów i książek</w:t>
            </w:r>
          </w:p>
          <w:p w14:paraId="3CEECB05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/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kolegi: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podziękowanie za prezent, opisuje co w danej chwili ogląda lub czyta, zapyta się o zainteresowania kolegi </w:t>
            </w:r>
          </w:p>
          <w:p w14:paraId="2FEF5B0E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poprawnie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fotografię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szkoły lub klasy</w:t>
            </w:r>
          </w:p>
          <w:p w14:paraId="0C84F291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pisze 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adomość do osoby bliskiej, wyrażając podziękowania, zmartwienie i pociechę w trudnej sytuacji</w:t>
            </w:r>
          </w:p>
          <w:p w14:paraId="635A6D48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na ogół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używa przymiotników w stopniu wyższym i najwyższym i nieregularnych</w:t>
            </w:r>
          </w:p>
          <w:p w14:paraId="1F1F3D5F" w14:textId="17B5E58E" w:rsidR="00ED2F91" w:rsidRPr="00007E69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na ogół poprawnie przekazuje w języku obcym informacje </w:t>
            </w:r>
            <w:r>
              <w:rPr>
                <w:rFonts w:ascii="Verdana" w:hAnsi="Verdana" w:cs="Calibri"/>
                <w:sz w:val="16"/>
                <w:szCs w:val="16"/>
              </w:rPr>
              <w:t>dot. wydarzeń kulturalnych</w:t>
            </w:r>
          </w:p>
        </w:tc>
        <w:tc>
          <w:tcPr>
            <w:tcW w:w="2693" w:type="dxa"/>
          </w:tcPr>
          <w:p w14:paraId="0C8233AA" w14:textId="77777777" w:rsidR="00ED2F91" w:rsidRPr="00007E69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bezbłędnie rozwiązuje zadania na słuchanie i czytanie ze zrozumieniem </w:t>
            </w:r>
          </w:p>
          <w:p w14:paraId="7A04C58A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określi gatunki literackie, filmowe i muzyczne</w:t>
            </w:r>
          </w:p>
          <w:p w14:paraId="241B3599" w14:textId="1F283092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bohaterach nagrania, cechach charakteru super bohaterów</w:t>
            </w:r>
          </w:p>
          <w:p w14:paraId="42E3E8CD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 wyraża i uzasadnia swoje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grzecznie wyraża opinię inną niż jego rozmówca, używając przymiotników w stopniu wyższym i najwyższym</w:t>
            </w:r>
          </w:p>
          <w:p w14:paraId="3C66DF7B" w14:textId="44231E22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poprawnie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modnych wśród jego rówieśnikach gatunkach lit. film, muz</w:t>
            </w:r>
          </w:p>
          <w:p w14:paraId="519857CF" w14:textId="09B06886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</w:t>
            </w:r>
            <w:r>
              <w:rPr>
                <w:rFonts w:ascii="Verdana" w:hAnsi="Verdana"/>
                <w:b w:val="0"/>
                <w:sz w:val="16"/>
                <w:szCs w:val="16"/>
              </w:rPr>
              <w:t>e opowiada o ulubionych gatunkach, co przeczytał lub obejrzał, lub co go zajmuje obecnie</w:t>
            </w:r>
          </w:p>
          <w:p w14:paraId="5C6D9024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poprawnie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preferencje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i odpowiada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takie pytania używając formułek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grzecznościowych i stopnia wyższego i najwyższego</w:t>
            </w:r>
          </w:p>
          <w:p w14:paraId="723F9D27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 Anglii, wyraża wdzięczność za prezent lub informację</w:t>
            </w:r>
          </w:p>
          <w:p w14:paraId="0D7CC679" w14:textId="1BDB0D64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poprawnie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i porównuje dwie lub trzy fotografie dot. wydarzeń kulturalnych </w:t>
            </w:r>
          </w:p>
          <w:p w14:paraId="06D6D99E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isze wiadomość do osoby bliskiej, wyraża podziękowanie, współczucie za wzgl. na przykre wydarzenie, pociechę ew. obiecuje coś </w:t>
            </w:r>
          </w:p>
          <w:p w14:paraId="7B6724B6" w14:textId="5BAD8E4A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poprawnie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opowie o modnych trendach wśród młodzieży, modzie retro, używając too i enough</w:t>
            </w:r>
          </w:p>
          <w:p w14:paraId="3EF861AA" w14:textId="77777777" w:rsidR="00ED2F91" w:rsidRPr="00007E69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007E69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 w:cs="Calibri"/>
                <w:sz w:val="16"/>
                <w:szCs w:val="16"/>
              </w:rPr>
              <w:t xml:space="preserve">poprawnie przekazuje w języku obcym informacje zawarte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 dot. wydarzeń kulturalnych </w:t>
            </w:r>
          </w:p>
        </w:tc>
        <w:tc>
          <w:tcPr>
            <w:tcW w:w="2693" w:type="dxa"/>
          </w:tcPr>
          <w:p w14:paraId="63184149" w14:textId="77777777" w:rsidR="00ED2F91" w:rsidRPr="00007E69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bezbłędnie rozwiązuje zadania na słuchanie i czytanie ze zrozumieniem </w:t>
            </w:r>
          </w:p>
          <w:p w14:paraId="348D790B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określi gatunki literackie, filmowe i muzyczne</w:t>
            </w:r>
          </w:p>
          <w:p w14:paraId="32696793" w14:textId="396BBC8F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bohaterach nagrania, cechach charakteru super bohaterów</w:t>
            </w:r>
          </w:p>
          <w:p w14:paraId="10B73E4F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 wyraża i uzasadnia swoje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grzecznie wyraża opinię inną niż jego rozmówca, używając przymiotników w stopniu wyższym i najwyższym</w:t>
            </w:r>
          </w:p>
          <w:p w14:paraId="60DE1040" w14:textId="7251A99E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o modnych wśród jego rówieśnikach gatunkach lit. film, muz</w:t>
            </w:r>
          </w:p>
          <w:p w14:paraId="42223FE4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</w:t>
            </w:r>
            <w:r>
              <w:rPr>
                <w:rFonts w:ascii="Verdana" w:hAnsi="Verdana"/>
                <w:b w:val="0"/>
                <w:sz w:val="16"/>
                <w:szCs w:val="16"/>
              </w:rPr>
              <w:t>e opowiada o ulubionych gatunkach, co przeczytał lub obejrzał, lub co go zajmuje obecnie</w:t>
            </w:r>
          </w:p>
          <w:p w14:paraId="36F9E319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poprawnie pyta 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preferencje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i odpowiada na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takie pytania używając formułek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lastRenderedPageBreak/>
              <w:t>grzecznościowych i stopnia wyższego i najwyższego</w:t>
            </w:r>
          </w:p>
          <w:p w14:paraId="2B8A04AF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>pisze e-mail do koleżanki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 Anglii, wyraża wdzięczność za prezent lub informację</w:t>
            </w:r>
          </w:p>
          <w:p w14:paraId="68E275CE" w14:textId="068808CA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i porównuje dwie lub trzy fotografie dot. wydarzeń kulturalnych </w:t>
            </w:r>
          </w:p>
          <w:p w14:paraId="52CE3D92" w14:textId="77777777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 w:rsidRPr="00007E69">
              <w:rPr>
                <w:rFonts w:ascii="Verdana" w:hAnsi="Verdana" w:cs="Calibri"/>
                <w:b w:val="0"/>
                <w:sz w:val="16"/>
                <w:szCs w:val="16"/>
              </w:rPr>
              <w:t xml:space="preserve"> p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isze wiadomość do osoby bliskiej, wyraża podziękowanie, współczucie za wzgl. na przykre wydarzenie, pociechę ew. obiecuje coś </w:t>
            </w:r>
          </w:p>
          <w:p w14:paraId="4D1CECCB" w14:textId="5F677F94" w:rsidR="00ED2F91" w:rsidRPr="00007E69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007E69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opowie o modnych trendach wśród młodzieży, modzie retro, używając too i enough</w:t>
            </w:r>
          </w:p>
          <w:p w14:paraId="022032BF" w14:textId="3D5D3D6D" w:rsidR="00ED2F91" w:rsidRPr="00ED2F91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D2F9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007E69"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 w:rsidRPr="00ED2F91">
              <w:rPr>
                <w:rFonts w:ascii="Verdana" w:hAnsi="Verdana" w:cs="Calibri"/>
                <w:b w:val="0"/>
                <w:sz w:val="16"/>
                <w:szCs w:val="16"/>
              </w:rPr>
              <w:t xml:space="preserve"> przekazuje w języku obcym informacje zawarte w tekście obcojęzycznym  dot. wydarzeń kulturalnych </w:t>
            </w:r>
          </w:p>
        </w:tc>
      </w:tr>
      <w:tr w:rsidR="00ED2F91" w:rsidRPr="00E65F84" w14:paraId="12AA2CF7" w14:textId="284775F9" w:rsidTr="00ED2F91">
        <w:tc>
          <w:tcPr>
            <w:tcW w:w="12695" w:type="dxa"/>
            <w:gridSpan w:val="5"/>
            <w:shd w:val="clear" w:color="auto" w:fill="D9D9D9"/>
          </w:tcPr>
          <w:p w14:paraId="55A76A69" w14:textId="77777777" w:rsidR="00ED2F91" w:rsidRPr="00E65F84" w:rsidRDefault="00ED2F91" w:rsidP="00ED2F91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lastRenderedPageBreak/>
              <w:t>Uczeń rozwiązuje test sprawdzający wiadomo</w:t>
            </w:r>
            <w:r>
              <w:rPr>
                <w:rFonts w:ascii="Verdana" w:hAnsi="Verdana"/>
                <w:sz w:val="16"/>
                <w:szCs w:val="16"/>
              </w:rPr>
              <w:t>ści i umiejętności z rozdziału 3</w:t>
            </w:r>
            <w:r w:rsidRPr="00E65F84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shd w:val="clear" w:color="auto" w:fill="D9D9D9"/>
          </w:tcPr>
          <w:p w14:paraId="588587DB" w14:textId="77777777" w:rsidR="00ED2F91" w:rsidRPr="00E65F84" w:rsidRDefault="00ED2F91" w:rsidP="00ED2F91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ED2F91" w:rsidRPr="001E4C88" w14:paraId="7F1E3F1E" w14:textId="15B9C875" w:rsidTr="00ED2F91">
        <w:tc>
          <w:tcPr>
            <w:tcW w:w="12695" w:type="dxa"/>
            <w:gridSpan w:val="5"/>
            <w:shd w:val="clear" w:color="auto" w:fill="00B050"/>
          </w:tcPr>
          <w:p w14:paraId="258BCC02" w14:textId="0A07B53C" w:rsidR="00ED2F91" w:rsidRPr="00371D6C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32"/>
                <w:szCs w:val="32"/>
                <w:lang w:val="en-US"/>
              </w:rPr>
            </w:pPr>
            <w:bookmarkStart w:id="0" w:name="_GoBack" w:colFirst="0" w:colLast="0"/>
            <w:r w:rsidRPr="00371D6C">
              <w:rPr>
                <w:rFonts w:ascii="Verdana" w:hAnsi="Verdana"/>
                <w:b/>
                <w:color w:val="000000"/>
                <w:sz w:val="32"/>
                <w:szCs w:val="32"/>
                <w:lang w:val="en-US"/>
              </w:rPr>
              <w:t>Rozdział 4: HOME SWEET HOME - Dom</w:t>
            </w:r>
          </w:p>
        </w:tc>
        <w:tc>
          <w:tcPr>
            <w:tcW w:w="2693" w:type="dxa"/>
            <w:shd w:val="clear" w:color="auto" w:fill="00B050"/>
          </w:tcPr>
          <w:p w14:paraId="134BF990" w14:textId="77777777" w:rsidR="00ED2F91" w:rsidRPr="001E4C88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  <w:lang w:val="en-US"/>
              </w:rPr>
            </w:pPr>
          </w:p>
        </w:tc>
      </w:tr>
      <w:bookmarkEnd w:id="0"/>
      <w:tr w:rsidR="00ED2F91" w:rsidRPr="00E65F84" w14:paraId="67EF1FC8" w14:textId="64B1C09C" w:rsidTr="00ED2F91">
        <w:tc>
          <w:tcPr>
            <w:tcW w:w="1832" w:type="dxa"/>
            <w:shd w:val="clear" w:color="auto" w:fill="D9D9D9"/>
          </w:tcPr>
          <w:p w14:paraId="46684C4C" w14:textId="77777777" w:rsidR="00ED2F91" w:rsidRPr="001E4C88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  <w:lang w:val="en-US"/>
              </w:rPr>
            </w:pPr>
            <w:r w:rsidRPr="001E4C88">
              <w:rPr>
                <w:rFonts w:ascii="Verdana" w:hAnsi="Verdana"/>
                <w:sz w:val="16"/>
                <w:szCs w:val="16"/>
                <w:lang w:val="en-US"/>
              </w:rPr>
              <w:br w:type="page"/>
            </w:r>
          </w:p>
          <w:p w14:paraId="2A43D6C1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0792671C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2783" w:type="dxa"/>
          </w:tcPr>
          <w:p w14:paraId="168A4B1B" w14:textId="77777777" w:rsidR="00ED2F91" w:rsidRPr="00E65F84" w:rsidRDefault="00ED2F91" w:rsidP="00ED2F91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2700B8C" w14:textId="77777777" w:rsidR="00ED2F91" w:rsidRPr="00E65F84" w:rsidRDefault="00ED2F91" w:rsidP="00ED2F91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2552" w:type="dxa"/>
            <w:shd w:val="clear" w:color="auto" w:fill="99CCFF"/>
          </w:tcPr>
          <w:p w14:paraId="2F77D14D" w14:textId="77777777" w:rsidR="00ED2F91" w:rsidRPr="00E65F84" w:rsidRDefault="00ED2F91" w:rsidP="00ED2F91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2A54FD7" w14:textId="77777777" w:rsidR="00ED2F91" w:rsidRPr="00E65F84" w:rsidRDefault="00ED2F91" w:rsidP="00ED2F91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2835" w:type="dxa"/>
          </w:tcPr>
          <w:p w14:paraId="3AF4AEEB" w14:textId="77777777" w:rsidR="00ED2F91" w:rsidRPr="00E65F84" w:rsidRDefault="00ED2F91" w:rsidP="00ED2F91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7E72F9B" w14:textId="77777777" w:rsidR="00ED2F91" w:rsidRPr="00E65F84" w:rsidRDefault="00ED2F91" w:rsidP="00ED2F91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2693" w:type="dxa"/>
            <w:shd w:val="clear" w:color="auto" w:fill="99CCFF"/>
          </w:tcPr>
          <w:p w14:paraId="5B1A3D06" w14:textId="77777777" w:rsidR="00ED2F91" w:rsidRPr="00E65F84" w:rsidRDefault="00ED2F91" w:rsidP="00ED2F91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8A408B7" w14:textId="77777777" w:rsidR="00ED2F91" w:rsidRPr="00E65F84" w:rsidRDefault="00ED2F91" w:rsidP="00ED2F91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  <w:tc>
          <w:tcPr>
            <w:tcW w:w="2693" w:type="dxa"/>
            <w:shd w:val="clear" w:color="auto" w:fill="99CCFF"/>
          </w:tcPr>
          <w:p w14:paraId="524E4295" w14:textId="77777777" w:rsidR="00ED2F91" w:rsidRDefault="00ED2F91" w:rsidP="00ED2F91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236FC76" w14:textId="7FD89ABA" w:rsidR="00ED2F91" w:rsidRPr="00E65F84" w:rsidRDefault="00ED2F91" w:rsidP="00ED2F91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CELUJĄCA</w:t>
            </w:r>
          </w:p>
        </w:tc>
      </w:tr>
      <w:tr w:rsidR="00ED2F91" w:rsidRPr="00E65F84" w14:paraId="2CA7F138" w14:textId="628001E6" w:rsidTr="00ED2F91">
        <w:tc>
          <w:tcPr>
            <w:tcW w:w="1832" w:type="dxa"/>
            <w:shd w:val="clear" w:color="auto" w:fill="D9D9D9"/>
          </w:tcPr>
          <w:p w14:paraId="5BA32A8C" w14:textId="77777777" w:rsidR="00ED2F91" w:rsidRPr="00E65F84" w:rsidRDefault="00ED2F91" w:rsidP="00ED2F91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1DA43678" w14:textId="77777777" w:rsidR="00ED2F91" w:rsidRPr="00E65F84" w:rsidRDefault="00ED2F91" w:rsidP="00ED2F91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83" w:type="dxa"/>
          </w:tcPr>
          <w:p w14:paraId="3FCA6BDE" w14:textId="77777777" w:rsidR="00ED2F91" w:rsidRPr="00E65F84" w:rsidRDefault="00ED2F91" w:rsidP="00ED2F91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552" w:type="dxa"/>
            <w:shd w:val="clear" w:color="auto" w:fill="99CCFF"/>
          </w:tcPr>
          <w:p w14:paraId="5398E80F" w14:textId="77777777" w:rsidR="00ED2F91" w:rsidRPr="00E65F84" w:rsidRDefault="00ED2F91" w:rsidP="00ED2F91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835" w:type="dxa"/>
          </w:tcPr>
          <w:p w14:paraId="2C0B5B12" w14:textId="77777777" w:rsidR="00ED2F91" w:rsidRPr="00E65F84" w:rsidRDefault="00ED2F91" w:rsidP="00ED2F91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4AB1904A" w14:textId="77777777" w:rsidR="00ED2F91" w:rsidRPr="00E65F84" w:rsidRDefault="00ED2F91" w:rsidP="00ED2F91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693" w:type="dxa"/>
            <w:shd w:val="clear" w:color="auto" w:fill="99CCFF"/>
          </w:tcPr>
          <w:p w14:paraId="18F93D0E" w14:textId="77777777" w:rsidR="00ED2F91" w:rsidRPr="00E65F84" w:rsidRDefault="00ED2F91" w:rsidP="00ED2F91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  <w:tc>
          <w:tcPr>
            <w:tcW w:w="2693" w:type="dxa"/>
            <w:shd w:val="clear" w:color="auto" w:fill="99CCFF"/>
          </w:tcPr>
          <w:p w14:paraId="63D5B5E2" w14:textId="33EF7F9A" w:rsidR="00ED2F91" w:rsidRPr="00E65F84" w:rsidRDefault="0052356B" w:rsidP="00ED2F91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NAJWYŻSZY</w:t>
            </w:r>
            <w:r w:rsidR="00ED2F91" w:rsidRPr="00E65F84">
              <w:rPr>
                <w:rFonts w:ascii="Verdana" w:hAnsi="Verdana"/>
                <w:sz w:val="16"/>
                <w:szCs w:val="16"/>
              </w:rPr>
              <w:t xml:space="preserve"> STOPIEŃ SPEŁNIANIA WYMAGAŃ EDUKACYJNYCH</w:t>
            </w:r>
          </w:p>
        </w:tc>
      </w:tr>
      <w:tr w:rsidR="00ED2F91" w:rsidRPr="00E65F84" w14:paraId="358A3516" w14:textId="18AF9D6F" w:rsidTr="00ED2F91">
        <w:tc>
          <w:tcPr>
            <w:tcW w:w="1832" w:type="dxa"/>
            <w:vMerge w:val="restart"/>
            <w:shd w:val="clear" w:color="auto" w:fill="D9D9D9"/>
          </w:tcPr>
          <w:p w14:paraId="41DDAE7C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707BAD46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2783" w:type="dxa"/>
          </w:tcPr>
          <w:p w14:paraId="53B35BA7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2552" w:type="dxa"/>
          </w:tcPr>
          <w:p w14:paraId="22CFEE03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2835" w:type="dxa"/>
          </w:tcPr>
          <w:p w14:paraId="1DEAA27D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2693" w:type="dxa"/>
          </w:tcPr>
          <w:p w14:paraId="4D684E21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  <w:tc>
          <w:tcPr>
            <w:tcW w:w="2693" w:type="dxa"/>
          </w:tcPr>
          <w:p w14:paraId="2437683E" w14:textId="08EA6A02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wszystkie poznane wyrazy oraz zwroty.</w:t>
            </w:r>
          </w:p>
        </w:tc>
      </w:tr>
      <w:tr w:rsidR="00ED2F91" w:rsidRPr="00E65F84" w14:paraId="230EC768" w14:textId="7CA6DFD9" w:rsidTr="00ED2F91">
        <w:tc>
          <w:tcPr>
            <w:tcW w:w="1832" w:type="dxa"/>
            <w:vMerge/>
            <w:shd w:val="clear" w:color="auto" w:fill="D9D9D9"/>
          </w:tcPr>
          <w:p w14:paraId="12235274" w14:textId="77777777" w:rsidR="00ED2F91" w:rsidRPr="00E65F84" w:rsidRDefault="00ED2F91" w:rsidP="00ED2F9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783" w:type="dxa"/>
          </w:tcPr>
          <w:p w14:paraId="701EEE3A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2552" w:type="dxa"/>
          </w:tcPr>
          <w:p w14:paraId="6DA608D9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2835" w:type="dxa"/>
          </w:tcPr>
          <w:p w14:paraId="15AE6EB0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5FD9012B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  <w:tc>
          <w:tcPr>
            <w:tcW w:w="2693" w:type="dxa"/>
          </w:tcPr>
          <w:p w14:paraId="28E6730E" w14:textId="2141A73B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Bezbłędnie</w:t>
            </w: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 stosuje poznane struktury gramatyczne w zadaniach językowych i własnych wypowiedziach:</w:t>
            </w:r>
          </w:p>
        </w:tc>
      </w:tr>
      <w:tr w:rsidR="00ED2F91" w:rsidRPr="00E65F84" w14:paraId="014B0125" w14:textId="2BD8B73B" w:rsidTr="00ED2F91">
        <w:tc>
          <w:tcPr>
            <w:tcW w:w="1832" w:type="dxa"/>
            <w:vMerge/>
            <w:shd w:val="clear" w:color="auto" w:fill="D9D9D9"/>
          </w:tcPr>
          <w:p w14:paraId="0904B322" w14:textId="77777777" w:rsidR="00ED2F91" w:rsidRPr="00E65F84" w:rsidRDefault="00ED2F91" w:rsidP="00ED2F91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63" w:type="dxa"/>
            <w:gridSpan w:val="4"/>
          </w:tcPr>
          <w:p w14:paraId="1458C45E" w14:textId="77777777" w:rsidR="00ED2F91" w:rsidRPr="00276F9A" w:rsidRDefault="00ED2F91" w:rsidP="00ED2F91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słownictwo z działu</w:t>
            </w:r>
            <w:r>
              <w:rPr>
                <w:rFonts w:ascii="Verdana" w:hAnsi="Verdana"/>
                <w:b w:val="0"/>
                <w:bCs w:val="0"/>
                <w:i/>
                <w:iCs/>
                <w:sz w:val="16"/>
                <w:szCs w:val="16"/>
              </w:rPr>
              <w:t xml:space="preserve"> dom, mieszkanie</w:t>
            </w:r>
          </w:p>
          <w:p w14:paraId="2C7219A6" w14:textId="77777777" w:rsidR="00ED2F91" w:rsidRPr="00276F9A" w:rsidRDefault="00ED2F91" w:rsidP="00ED2F91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i/>
                <w:iCs/>
                <w:color w:val="000000"/>
                <w:sz w:val="16"/>
                <w:szCs w:val="16"/>
              </w:rPr>
              <w:t>pomieszczenia</w:t>
            </w:r>
          </w:p>
          <w:p w14:paraId="304EC46E" w14:textId="77777777" w:rsidR="00ED2F91" w:rsidRPr="00276F9A" w:rsidRDefault="00ED2F91" w:rsidP="00ED2F91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przymiotniki opisujące miejsce zamieszkania</w:t>
            </w:r>
          </w:p>
          <w:p w14:paraId="58D2829B" w14:textId="58E0A4DD" w:rsidR="00ED2F91" w:rsidRPr="00CE25D4" w:rsidRDefault="00ED2F91" w:rsidP="00ED2F91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</w:pPr>
            <w:r w:rsidRPr="00CE25D4"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  <w:t xml:space="preserve">gramatyka Present perfect z </w:t>
            </w:r>
            <w:r w:rsidRPr="00ED2F91">
              <w:rPr>
                <w:rFonts w:ascii="Verdana" w:hAnsi="Verdana"/>
                <w:b w:val="0"/>
                <w:bCs w:val="0"/>
                <w:i/>
                <w:sz w:val="16"/>
                <w:szCs w:val="16"/>
                <w:lang w:val="en-US"/>
              </w:rPr>
              <w:t>for</w:t>
            </w:r>
            <w:r w:rsidRPr="00CE25D4">
              <w:rPr>
                <w:rFonts w:ascii="Verdana" w:hAnsi="Verdana"/>
                <w:b w:val="0"/>
                <w:bCs w:val="0"/>
                <w:sz w:val="16"/>
                <w:szCs w:val="16"/>
                <w:lang w:val="en-US"/>
              </w:rPr>
              <w:t xml:space="preserve"> i </w:t>
            </w:r>
            <w:r w:rsidRPr="00ED2F91">
              <w:rPr>
                <w:rFonts w:ascii="Verdana" w:hAnsi="Verdana"/>
                <w:b w:val="0"/>
                <w:bCs w:val="0"/>
                <w:i/>
                <w:sz w:val="16"/>
                <w:szCs w:val="16"/>
                <w:lang w:val="en-US"/>
              </w:rPr>
              <w:t>since</w:t>
            </w:r>
          </w:p>
          <w:p w14:paraId="1EE95B90" w14:textId="77777777" w:rsidR="00ED2F91" w:rsidRPr="0008426F" w:rsidRDefault="00ED2F91" w:rsidP="00ED2F91">
            <w:pPr>
              <w:pStyle w:val="Domynie"/>
              <w:numPr>
                <w:ilvl w:val="0"/>
                <w:numId w:val="2"/>
              </w:numPr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stosuje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kolokacje i czasowniki </w:t>
            </w:r>
            <w:r w:rsidRPr="00ED2F91">
              <w:rPr>
                <w:rFonts w:ascii="Verdana" w:hAnsi="Verdana" w:cs="Calibri"/>
                <w:b w:val="0"/>
                <w:bCs w:val="0"/>
                <w:i/>
                <w:sz w:val="16"/>
                <w:szCs w:val="16"/>
              </w:rPr>
              <w:t>make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i </w:t>
            </w:r>
            <w:r w:rsidRPr="00ED2F91">
              <w:rPr>
                <w:rFonts w:ascii="Verdana" w:hAnsi="Verdana" w:cs="Calibri"/>
                <w:b w:val="0"/>
                <w:bCs w:val="0"/>
                <w:i/>
                <w:sz w:val="16"/>
                <w:szCs w:val="16"/>
              </w:rPr>
              <w:t>do</w:t>
            </w:r>
          </w:p>
          <w:p w14:paraId="796A6253" w14:textId="77777777" w:rsidR="00ED2F91" w:rsidRPr="00E65F84" w:rsidRDefault="00ED2F91" w:rsidP="00ED2F91">
            <w:pPr>
              <w:pStyle w:val="Domynie"/>
              <w:ind w:left="7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3FA0F6D" w14:textId="77777777" w:rsidR="00ED2F91" w:rsidRPr="00276F9A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</w:pPr>
          </w:p>
        </w:tc>
      </w:tr>
      <w:tr w:rsidR="00ED2F91" w:rsidRPr="00276F9A" w14:paraId="618253F1" w14:textId="1B2E9CE5" w:rsidTr="00ED2F91">
        <w:tc>
          <w:tcPr>
            <w:tcW w:w="1832" w:type="dxa"/>
            <w:shd w:val="clear" w:color="auto" w:fill="D9D9D9"/>
          </w:tcPr>
          <w:p w14:paraId="357786A3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2783" w:type="dxa"/>
          </w:tcPr>
          <w:p w14:paraId="4574FCC6" w14:textId="77777777" w:rsidR="00ED2F91" w:rsidRPr="00276F9A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rozwiązuje zadania na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słuchanie i czytanie ze zrozumieniem</w:t>
            </w:r>
          </w:p>
          <w:p w14:paraId="341209E7" w14:textId="77777777" w:rsidR="00ED2F91" w:rsidRPr="00276F9A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domach na obrazku</w:t>
            </w:r>
          </w:p>
          <w:p w14:paraId="3312B1D2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czestniczy w rozmowie na temat miejsca zamieszkania</w:t>
            </w:r>
          </w:p>
          <w:p w14:paraId="6F3C8307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bardzo prostymi zdaniami opowie o swoim pokoju i mieszkaniu</w:t>
            </w:r>
          </w:p>
          <w:p w14:paraId="7F7B9727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błędy,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wybór swojego idealnego pokoju</w:t>
            </w:r>
          </w:p>
          <w:p w14:paraId="4362BDDC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prostymi zdaniami,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typowych pokojach nastolatków</w:t>
            </w:r>
          </w:p>
          <w:p w14:paraId="3E1A8327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błędy potrafi użyć konstrukcji there is there are, </w:t>
            </w:r>
          </w:p>
          <w:p w14:paraId="1A264E08" w14:textId="77777777" w:rsidR="00ED2F91" w:rsidRDefault="00ED2F91" w:rsidP="00ED2F91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sz w:val="16"/>
                <w:szCs w:val="16"/>
              </w:rPr>
              <w:t>i z wykorzystaniem prostych pytań opowiada o słynnych budowlach na świecie</w:t>
            </w:r>
          </w:p>
          <w:p w14:paraId="4A8C3ABC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bardzo prostymi zdaniami opowiada o słynnych budowlach, potrafi dopasować je do kraju</w:t>
            </w:r>
          </w:p>
          <w:p w14:paraId="00B6101F" w14:textId="26D143BA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rozmowie, korzystając z podręcznika,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używa przymiotników, przysłówków, podkreśla słabe przymiotniki używając very, greatly, little</w:t>
            </w:r>
          </w:p>
          <w:p w14:paraId="63953639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prostymi zdan</w:t>
            </w:r>
            <w:r>
              <w:rPr>
                <w:rFonts w:ascii="Verdana" w:hAnsi="Verdana"/>
                <w:b w:val="0"/>
                <w:sz w:val="16"/>
                <w:szCs w:val="16"/>
              </w:rPr>
              <w:t>iami, często popełniając błędy w czasie przeszłym pisze o ostatniej podróży,</w:t>
            </w:r>
          </w:p>
          <w:p w14:paraId="6E4E150D" w14:textId="76BB6500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liczne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mówi co ostatnio zwiedził lub gdzie był</w:t>
            </w:r>
          </w:p>
          <w:p w14:paraId="448A920D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z pomocą nauczyciela</w:t>
            </w:r>
            <w:r>
              <w:rPr>
                <w:rFonts w:ascii="Verdana" w:hAnsi="Verdana"/>
                <w:b w:val="0"/>
                <w:sz w:val="16"/>
                <w:szCs w:val="16"/>
              </w:rPr>
              <w:t>, popełniając błędy,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użyje konstrukcji present perfect, czasowniki regularne</w:t>
            </w:r>
          </w:p>
          <w:p w14:paraId="1311E028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wzorując się na podręczniku,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przy pomocy bardzo prostych zdań,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wpis na blogu opisując kolejny dzień podróży</w:t>
            </w:r>
          </w:p>
          <w:p w14:paraId="2FD1136F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 w kawiarni i korzystając z podręcznika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opowie  o cechach charakteru koniecznych w pracy o którą się stara</w:t>
            </w:r>
          </w:p>
          <w:p w14:paraId="02E345F2" w14:textId="47D7A85D" w:rsidR="00ED2F91" w:rsidRDefault="00ED2F91" w:rsidP="00ED2F91">
            <w:pPr>
              <w:pStyle w:val="NormalnyWeb"/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lastRenderedPageBreak/>
              <w:t>– popełniając liczne błędy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niewiele informacji </w:t>
            </w:r>
            <w:r w:rsidRPr="00276F9A">
              <w:rPr>
                <w:rFonts w:ascii="Verdana" w:hAnsi="Verdana" w:cs="Calibri"/>
                <w:sz w:val="16"/>
                <w:szCs w:val="16"/>
              </w:rPr>
              <w:t>zawart</w:t>
            </w:r>
            <w:r>
              <w:rPr>
                <w:rFonts w:ascii="Verdana" w:hAnsi="Verdana" w:cs="Calibri"/>
                <w:sz w:val="16"/>
                <w:szCs w:val="16"/>
              </w:rPr>
              <w:t>ych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>, nie zna form przeszłych czasowników nieregularnych, nie potrafi użyć samodzielnie trybu warunkowego 2</w:t>
            </w:r>
          </w:p>
          <w:p w14:paraId="63FF065D" w14:textId="77777777" w:rsidR="00ED2F91" w:rsidRPr="00E65F84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9A4197E" w14:textId="77777777" w:rsidR="00ED2F91" w:rsidRPr="00276F9A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częściowo poprawnie rozwiązuje zadania na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słuchanie i czytanie ze zrozumieniem</w:t>
            </w:r>
          </w:p>
          <w:p w14:paraId="3772E358" w14:textId="77777777" w:rsidR="00ED2F91" w:rsidRPr="00276F9A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– prostymi zdaniam</w:t>
            </w:r>
            <w:r w:rsidRPr="00276F9A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i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opowie o swoim domu lub mieszkaniu,</w:t>
            </w:r>
          </w:p>
          <w:p w14:paraId="4D888860" w14:textId="77777777" w:rsidR="00ED2F91" w:rsidRPr="00276F9A" w:rsidRDefault="00ED2F91" w:rsidP="00ED2F91">
            <w:pPr>
              <w:jc w:val="center"/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e na temat różnych domów i mieszkań</w:t>
            </w:r>
          </w:p>
          <w:p w14:paraId="09E4A9D0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prostymi zdaniami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wypowiada się o różnych domach i pomieszczeniach, potrafi opisać zdjęcie</w:t>
            </w:r>
          </w:p>
          <w:p w14:paraId="2453495C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popełniając błędy,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dot. oglądanego pokoju lub lokalu</w:t>
            </w:r>
          </w:p>
          <w:p w14:paraId="2A321C20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korzystając z podręcznika,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opowiada o s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woim pokoju i ulubionym pomieszczeniu</w:t>
            </w:r>
          </w:p>
          <w:p w14:paraId="5F6DB8F6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popełniając 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nie o oglądanym pokoju</w:t>
            </w:r>
          </w:p>
          <w:p w14:paraId="0F5D9E32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</w:t>
            </w:r>
            <w:r>
              <w:rPr>
                <w:rFonts w:ascii="Verdana" w:hAnsi="Verdana"/>
                <w:b w:val="0"/>
                <w:sz w:val="16"/>
                <w:szCs w:val="16"/>
              </w:rPr>
              <w:t>nauczyciela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hotelach lub zakwaterowaniu używając czasy present perfect</w:t>
            </w:r>
          </w:p>
          <w:p w14:paraId="158A9C10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da się na temat rodzaju zakwaterowania możliwego na wakacjach</w:t>
            </w:r>
          </w:p>
          <w:p w14:paraId="0191D8A0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mowie, korzystając z podręcznika opisze słynne budowle, używając prostych przymiotników</w:t>
            </w:r>
          </w:p>
          <w:p w14:paraId="53301830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często popełniając błędy,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zza granicy, opisując niedawną podróż, wymieni cel, emocje i opisze pobyt prostymi zdaniami w czasie przeszłym</w:t>
            </w:r>
          </w:p>
          <w:p w14:paraId="771CCDC4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popełniając błędy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jak najczęściej mieszka młodzież w Polsce</w:t>
            </w:r>
          </w:p>
          <w:p w14:paraId="270EC5D3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z pomocą nauczyciela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ostatnie wydarzenia używając czas present perfect</w:t>
            </w:r>
          </w:p>
          <w:p w14:paraId="7CC7FF99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wzorując się na podręczniku,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wpis na blogu opisujący kolejny dzięń podróży</w:t>
            </w:r>
          </w:p>
          <w:p w14:paraId="1FA58985" w14:textId="63F9E55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uczestniczy w rozmowie o zakwaterowaniu, wymienia potrzebne wyposażenie </w:t>
            </w:r>
          </w:p>
          <w:p w14:paraId="2C996D63" w14:textId="77777777" w:rsidR="00ED2F91" w:rsidRPr="00276F9A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popełniając liczne błędy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 w:rsidRPr="00276F9A">
              <w:rPr>
                <w:rFonts w:ascii="Verdana" w:hAnsi="Verdana"/>
                <w:sz w:val="16"/>
                <w:szCs w:val="16"/>
              </w:rPr>
              <w:t xml:space="preserve">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informacje zawarte w tekście obcojęzycznym </w:t>
            </w:r>
            <w:r>
              <w:rPr>
                <w:rFonts w:ascii="Verdana" w:hAnsi="Verdana" w:cs="Calibri"/>
                <w:sz w:val="16"/>
                <w:szCs w:val="16"/>
              </w:rPr>
              <w:t>, potrafi użyć czas past simple i present perfect</w:t>
            </w:r>
          </w:p>
        </w:tc>
        <w:tc>
          <w:tcPr>
            <w:tcW w:w="2835" w:type="dxa"/>
          </w:tcPr>
          <w:p w14:paraId="1506400A" w14:textId="77777777" w:rsidR="00ED2F91" w:rsidRPr="00276F9A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w większości poprawnie rozwiązuje zadania na słuchanie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i czytanie ze zrozumieniem</w:t>
            </w:r>
          </w:p>
          <w:p w14:paraId="2BD387A4" w14:textId="77777777" w:rsidR="00ED2F91" w:rsidRPr="00276F9A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opowiada o miejscu zamieszkania, potrafi nazwać różne typu budynków, nazwać pomieszczenia w domu</w:t>
            </w:r>
          </w:p>
          <w:p w14:paraId="6D076768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wie na temat wynajęcia idealnego lokalu</w:t>
            </w:r>
          </w:p>
          <w:p w14:paraId="5016EFE6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swoim rodzinnym domu</w:t>
            </w:r>
          </w:p>
          <w:p w14:paraId="1AFE32C8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ada się na temat oglądanego pokoju i lokalu</w:t>
            </w:r>
          </w:p>
          <w:p w14:paraId="24EEEF89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w większości bezbłędnie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wytłumaczy swoje preferencje dot. wynajmu lokalu i wyposażenia</w:t>
            </w:r>
          </w:p>
          <w:p w14:paraId="7D681C2E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słynnych budowlach, używa poprawnych nazw państw i miast,</w:t>
            </w:r>
          </w:p>
          <w:p w14:paraId="1E0E0082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a swoje opinie na temat pokojów zamieszkanych przez jego rówieśników</w:t>
            </w:r>
          </w:p>
          <w:p w14:paraId="1A362F01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zakwaterowaniu możliwym na wakacjach</w:t>
            </w:r>
          </w:p>
          <w:p w14:paraId="2BB6008C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wypowiada si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ę na temat najmu pokoju lub innego lokalu</w:t>
            </w:r>
          </w:p>
          <w:p w14:paraId="003FC3C5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uczestniczy w rozm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owie, używa present perfect, opowiada jak długo cos wykonuje, używa since i for</w:t>
            </w:r>
          </w:p>
          <w:p w14:paraId="294605EE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pisze e-mail do kolegi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, którego informuje o swojej podróży </w:t>
            </w:r>
          </w:p>
          <w:p w14:paraId="7E5E3920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mówi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 problemach  mieszkaniowych w Polsce </w:t>
            </w:r>
          </w:p>
          <w:p w14:paraId="7FC27BA7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ostatnio zwiedzane miejsca,</w:t>
            </w:r>
          </w:p>
          <w:p w14:paraId="630EBFC2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wpis na blogu, opisując kolejny dzień w podróży</w:t>
            </w:r>
          </w:p>
          <w:p w14:paraId="47DF6CB0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rozmowie i swobodnie mówi o ostatnich wydarzeniach w present perfect</w:t>
            </w:r>
          </w:p>
          <w:p w14:paraId="61597566" w14:textId="77777777" w:rsidR="00ED2F91" w:rsidRPr="00276F9A" w:rsidRDefault="00ED2F91" w:rsidP="00ED2F91">
            <w:pPr>
              <w:jc w:val="both"/>
              <w:rPr>
                <w:rFonts w:ascii="Verdana" w:hAnsi="Verdana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 na ogół bezbłędnie p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rzekazuje w języku obcym informacje zawarte w tekście obcojęzycznym </w:t>
            </w:r>
          </w:p>
        </w:tc>
        <w:tc>
          <w:tcPr>
            <w:tcW w:w="2693" w:type="dxa"/>
          </w:tcPr>
          <w:p w14:paraId="3FF9C59D" w14:textId="77777777" w:rsidR="00ED2F91" w:rsidRPr="00276F9A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poprawnie rozwiązuje zadania na słuchanie i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czytanie ze zrozumieniem</w:t>
            </w:r>
          </w:p>
          <w:p w14:paraId="6C1EDFAA" w14:textId="77777777" w:rsidR="00ED2F91" w:rsidRPr="00276F9A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opowie o typach zabudowy w  mieście i na wsi</w:t>
            </w:r>
          </w:p>
          <w:p w14:paraId="77776F78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na temat ulubionego domu</w:t>
            </w:r>
          </w:p>
          <w:p w14:paraId="3BFC5265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swoim wymarzonym domu</w:t>
            </w:r>
          </w:p>
          <w:p w14:paraId="59F1B3A6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 zna bezbłędnie formy czasowników nieregularnych, potrafi użyć poprawnie simple past i present perfect</w:t>
            </w:r>
          </w:p>
          <w:p w14:paraId="2885C1AC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 dot. preferowanego domu lub mieszkania</w:t>
            </w:r>
          </w:p>
          <w:p w14:paraId="2E639936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bezdomności  w różnych rejonach , </w:t>
            </w:r>
          </w:p>
          <w:p w14:paraId="3DF96929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nie dot. pokojów zajmowanych przez różnych lokatorów</w:t>
            </w:r>
          </w:p>
          <w:p w14:paraId="24441ABF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ostatnio zwiedzanych miejscach</w:t>
            </w:r>
          </w:p>
          <w:p w14:paraId="63C2C47C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poprawnie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wiada się na temat zakwaterowania w czasie podróży i wakacji</w:t>
            </w:r>
          </w:p>
          <w:p w14:paraId="41F8C49B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rozmowie, poprawnie opowiada o bieżących wydarzeniach oraz od jak dawna one trwają</w:t>
            </w:r>
          </w:p>
          <w:p w14:paraId="7F9B35F0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e-mail do kolegi opisując swoją podróż i wakacje</w:t>
            </w:r>
          </w:p>
          <w:p w14:paraId="00712AE8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opisuje zwiedzane lub nietypowe miejsca</w:t>
            </w:r>
          </w:p>
          <w:p w14:paraId="1087BD5B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opisuje słynne budowle na świecie, </w:t>
            </w:r>
          </w:p>
          <w:p w14:paraId="427812F1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wpis na blogu z kolejnego etapu swojej podróży</w:t>
            </w:r>
          </w:p>
          <w:p w14:paraId="137B8673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 i opowiada o swoim życiu używając for i since i czasu present perfect</w:t>
            </w:r>
          </w:p>
          <w:p w14:paraId="04E1B250" w14:textId="77777777" w:rsidR="00ED2F91" w:rsidRPr="00276F9A" w:rsidRDefault="00ED2F91" w:rsidP="00ED2F9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276F9A">
              <w:rPr>
                <w:rFonts w:ascii="Verdana" w:hAnsi="Verdana"/>
                <w:sz w:val="16"/>
                <w:szCs w:val="16"/>
              </w:rPr>
              <w:t>– bezbłędnie p</w:t>
            </w:r>
            <w:r w:rsidRPr="00276F9A">
              <w:rPr>
                <w:rFonts w:ascii="Verdana" w:hAnsi="Verdana" w:cs="Calibri"/>
                <w:sz w:val="16"/>
                <w:szCs w:val="16"/>
              </w:rPr>
              <w:t xml:space="preserve">rzekazuje w języku obcym informacje zawarte w tekście obcojęzycznym </w:t>
            </w:r>
          </w:p>
        </w:tc>
        <w:tc>
          <w:tcPr>
            <w:tcW w:w="2693" w:type="dxa"/>
          </w:tcPr>
          <w:p w14:paraId="55E9CE8D" w14:textId="77777777" w:rsidR="00ED2F91" w:rsidRPr="00276F9A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poprawnie rozwiązuje zadania na słuchanie i 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czytanie ze zrozumieniem</w:t>
            </w:r>
          </w:p>
          <w:p w14:paraId="05A5CF1E" w14:textId="056D12EB" w:rsidR="00ED2F91" w:rsidRPr="00276F9A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 w:rsidRPr="00276F9A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opowie o typach zabudowy w  mieście i na wsi</w:t>
            </w:r>
          </w:p>
          <w:p w14:paraId="450767D9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uczestniczy w rozmowie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na temat ulubionego domu</w:t>
            </w:r>
          </w:p>
          <w:p w14:paraId="4827C147" w14:textId="508A7B91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opowiada o swoim wymarzonym domu</w:t>
            </w:r>
          </w:p>
          <w:p w14:paraId="382EABA4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– zna bezbłędnie formy czasowników nieregularnych, potrafi użyć poprawnie simple past i present perfect</w:t>
            </w:r>
          </w:p>
          <w:p w14:paraId="717B8D2A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wyraża i uzasadnia opinie dot. preferowanego domu lub mieszkania</w:t>
            </w:r>
          </w:p>
          <w:p w14:paraId="2BE37540" w14:textId="57A7CB52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o bezdomności  w różnych rejonach , </w:t>
            </w:r>
          </w:p>
          <w:p w14:paraId="5015EECB" w14:textId="5A74655C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wyraża i uzasadnia swoje opi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nie dot. pokojów zajmowanych przez różnych lokatorów</w:t>
            </w:r>
          </w:p>
          <w:p w14:paraId="7476B3B7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opowiada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o ostatnio zwiedzanych miejscach</w:t>
            </w:r>
          </w:p>
          <w:p w14:paraId="08D968BF" w14:textId="3B4B6D93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>wypo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wiada się na temat zakwaterowania w czasie podróży i wakacji</w:t>
            </w:r>
          </w:p>
          <w:p w14:paraId="17942535" w14:textId="356367FD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276F9A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uczestniczy w rozmowie, </w:t>
            </w:r>
            <w:r w:rsidRPr="00276F9A">
              <w:rPr>
                <w:rFonts w:ascii="Verdana" w:hAnsi="Verdana"/>
                <w:b w:val="0"/>
                <w:sz w:val="16"/>
                <w:szCs w:val="16"/>
              </w:rPr>
              <w:t>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opowiada o bieżących wydarzeniach oraz od jak dawna one trwają</w:t>
            </w:r>
          </w:p>
          <w:p w14:paraId="2964101D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e-mail do kolegi opisując swoją podróż i wakacje</w:t>
            </w:r>
          </w:p>
          <w:p w14:paraId="7ECAE24D" w14:textId="04366F08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>– bezbłędnie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opisuje zwiedzane lub nietypowe miejsca</w:t>
            </w:r>
          </w:p>
          <w:p w14:paraId="4858A5E6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opisuje słynne budowle na świecie, </w:t>
            </w:r>
          </w:p>
          <w:p w14:paraId="0BE14133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pisze wpis na blogu z kolejnego etapu swojej podróży</w:t>
            </w:r>
          </w:p>
          <w:p w14:paraId="5B8EF06E" w14:textId="77777777" w:rsidR="00ED2F91" w:rsidRPr="00276F9A" w:rsidRDefault="00ED2F91" w:rsidP="00ED2F9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276F9A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uczestniczy w rozmowie i opowiada o swoim życiu używając for i since i czasu present perfect</w:t>
            </w:r>
          </w:p>
          <w:p w14:paraId="6645BDED" w14:textId="15AAA0ED" w:rsidR="00ED2F91" w:rsidRPr="00ED2F91" w:rsidRDefault="00ED2F91" w:rsidP="00ED2F9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D2F91">
              <w:rPr>
                <w:rFonts w:ascii="Verdana" w:hAnsi="Verdana"/>
                <w:b w:val="0"/>
                <w:sz w:val="16"/>
                <w:szCs w:val="16"/>
              </w:rPr>
              <w:t>– bezbłędnie p</w:t>
            </w:r>
            <w:r w:rsidRPr="00ED2F91">
              <w:rPr>
                <w:rFonts w:ascii="Verdana" w:hAnsi="Verdana" w:cs="Calibri"/>
                <w:b w:val="0"/>
                <w:sz w:val="16"/>
                <w:szCs w:val="16"/>
              </w:rPr>
              <w:t xml:space="preserve">rzekazuje w języku obcym informacje zawarte w tekście obcojęzycznym </w:t>
            </w:r>
          </w:p>
        </w:tc>
      </w:tr>
    </w:tbl>
    <w:p w14:paraId="5FDB3D2F" w14:textId="77777777" w:rsidR="00E6163B" w:rsidRDefault="00E6163B"/>
    <w:sectPr w:rsidR="00E6163B" w:rsidSect="009C0EF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96D9F" w14:textId="77777777" w:rsidR="006B4115" w:rsidRDefault="006B4115" w:rsidP="009C0EFC">
      <w:r>
        <w:separator/>
      </w:r>
    </w:p>
  </w:endnote>
  <w:endnote w:type="continuationSeparator" w:id="0">
    <w:p w14:paraId="09C74E73" w14:textId="77777777" w:rsidR="006B4115" w:rsidRDefault="006B4115" w:rsidP="009C0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A2D4C" w14:textId="77777777" w:rsidR="006B4115" w:rsidRDefault="006B4115" w:rsidP="009C0EFC">
      <w:r>
        <w:separator/>
      </w:r>
    </w:p>
  </w:footnote>
  <w:footnote w:type="continuationSeparator" w:id="0">
    <w:p w14:paraId="02566A8D" w14:textId="77777777" w:rsidR="006B4115" w:rsidRDefault="006B4115" w:rsidP="009C0E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B23A9"/>
    <w:multiLevelType w:val="hybridMultilevel"/>
    <w:tmpl w:val="98EE6FC8"/>
    <w:lvl w:ilvl="0" w:tplc="C92C1F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C34DB"/>
    <w:multiLevelType w:val="hybridMultilevel"/>
    <w:tmpl w:val="B794297A"/>
    <w:lvl w:ilvl="0" w:tplc="822C64D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82C"/>
    <w:rsid w:val="00040078"/>
    <w:rsid w:val="000454BF"/>
    <w:rsid w:val="001001A6"/>
    <w:rsid w:val="001A407C"/>
    <w:rsid w:val="001C09E0"/>
    <w:rsid w:val="001E4C88"/>
    <w:rsid w:val="0022087C"/>
    <w:rsid w:val="003113D7"/>
    <w:rsid w:val="00371D6C"/>
    <w:rsid w:val="0039150F"/>
    <w:rsid w:val="003F7F79"/>
    <w:rsid w:val="00472DDE"/>
    <w:rsid w:val="0048136E"/>
    <w:rsid w:val="004C2AA5"/>
    <w:rsid w:val="004D692E"/>
    <w:rsid w:val="0052356B"/>
    <w:rsid w:val="005810C3"/>
    <w:rsid w:val="00596C85"/>
    <w:rsid w:val="005F5C06"/>
    <w:rsid w:val="00655681"/>
    <w:rsid w:val="006B4115"/>
    <w:rsid w:val="006C64B0"/>
    <w:rsid w:val="00715C62"/>
    <w:rsid w:val="0074255D"/>
    <w:rsid w:val="008300B0"/>
    <w:rsid w:val="00857F70"/>
    <w:rsid w:val="00867166"/>
    <w:rsid w:val="00982F77"/>
    <w:rsid w:val="00992F55"/>
    <w:rsid w:val="009C0EFC"/>
    <w:rsid w:val="00B07A82"/>
    <w:rsid w:val="00C0682C"/>
    <w:rsid w:val="00C67F3D"/>
    <w:rsid w:val="00CE25D4"/>
    <w:rsid w:val="00E6163B"/>
    <w:rsid w:val="00ED2F91"/>
    <w:rsid w:val="00F16B7C"/>
    <w:rsid w:val="00F717C2"/>
    <w:rsid w:val="00FB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737B8"/>
  <w15:docId w15:val="{DFB7F322-A490-46BA-AB7D-1038BED0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82C"/>
    <w:pPr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C0682C"/>
    <w:pPr>
      <w:suppressLineNumbers/>
    </w:pPr>
  </w:style>
  <w:style w:type="paragraph" w:styleId="NormalnyWeb">
    <w:name w:val="Normal (Web)"/>
    <w:basedOn w:val="Normalny"/>
    <w:uiPriority w:val="99"/>
    <w:rsid w:val="00C0682C"/>
    <w:pPr>
      <w:suppressAutoHyphens w:val="0"/>
      <w:snapToGrid/>
      <w:spacing w:before="100"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paragraph" w:customStyle="1" w:styleId="Domynie">
    <w:name w:val="Domy徑nie"/>
    <w:rsid w:val="00C0682C"/>
    <w:pPr>
      <w:widowControl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1"/>
      <w:sz w:val="18"/>
      <w:szCs w:val="18"/>
      <w:lang w:eastAsia="pl-PL" w:bidi="hi-IN"/>
    </w:rPr>
  </w:style>
  <w:style w:type="paragraph" w:styleId="Nagwek">
    <w:name w:val="header"/>
    <w:basedOn w:val="Normalny"/>
    <w:link w:val="Nagwek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9C0E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0EFC"/>
    <w:rPr>
      <w:rFonts w:ascii="Arial" w:eastAsia="Times New Roman" w:hAnsi="Arial" w:cs="Times New Roman"/>
      <w:b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2265</Words>
  <Characters>13590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Urszula</cp:lastModifiedBy>
  <cp:revision>2</cp:revision>
  <dcterms:created xsi:type="dcterms:W3CDTF">2026-09-22T14:50:00Z</dcterms:created>
  <dcterms:modified xsi:type="dcterms:W3CDTF">2026-09-22T14:50:00Z</dcterms:modified>
</cp:coreProperties>
</file>