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734BD" w14:textId="77777777" w:rsidR="00D918E6" w:rsidRDefault="009C0EFC" w:rsidP="00D918E6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>Wymagania edukacyjne dla I semestru Liceum dla Dorosłych</w:t>
      </w:r>
      <w:r w:rsidR="002D01AE">
        <w:rPr>
          <w:rFonts w:ascii="Times New Roman" w:hAnsi="Times New Roman"/>
          <w:sz w:val="24"/>
          <w:szCs w:val="24"/>
        </w:rPr>
        <w:t xml:space="preserve"> w</w:t>
      </w:r>
      <w:r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  <w:r w:rsidR="00D918E6">
        <w:rPr>
          <w:rFonts w:ascii="Times New Roman" w:hAnsi="Times New Roman"/>
          <w:sz w:val="24"/>
          <w:szCs w:val="24"/>
        </w:rPr>
        <w:t xml:space="preserve"> </w:t>
      </w:r>
    </w:p>
    <w:p w14:paraId="0AAF9F61" w14:textId="77777777" w:rsidR="00D918E6" w:rsidRPr="00D918E6" w:rsidRDefault="00D918E6" w:rsidP="00D918E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5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2799"/>
        <w:gridCol w:w="2799"/>
        <w:gridCol w:w="2660"/>
        <w:gridCol w:w="2660"/>
        <w:gridCol w:w="2893"/>
      </w:tblGrid>
      <w:tr w:rsidR="00826742" w:rsidRPr="006C1F7F" w14:paraId="3C4C79E7" w14:textId="6C3B0B97" w:rsidTr="00084DEC">
        <w:trPr>
          <w:trHeight w:val="573"/>
        </w:trPr>
        <w:tc>
          <w:tcPr>
            <w:tcW w:w="12509" w:type="dxa"/>
            <w:gridSpan w:val="5"/>
            <w:shd w:val="clear" w:color="auto" w:fill="00B050"/>
          </w:tcPr>
          <w:p w14:paraId="75E70F8D" w14:textId="0C8F680D" w:rsidR="00826742" w:rsidRPr="00084DEC" w:rsidRDefault="00826742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084DEC">
              <w:rPr>
                <w:rFonts w:ascii="Verdana" w:hAnsi="Verdana"/>
                <w:b/>
                <w:color w:val="000000"/>
                <w:sz w:val="32"/>
                <w:szCs w:val="32"/>
                <w:lang w:val="en-US"/>
              </w:rPr>
              <w:t xml:space="preserve">Rozdział 1: </w:t>
            </w:r>
            <w:r w:rsidRPr="00084DEC">
              <w:rPr>
                <w:rFonts w:ascii="Verdana" w:hAnsi="Verdana"/>
                <w:sz w:val="32"/>
                <w:szCs w:val="32"/>
                <w:lang w:val="en-US"/>
              </w:rPr>
              <w:t>Family and friends – Czas wolny</w:t>
            </w:r>
          </w:p>
        </w:tc>
        <w:tc>
          <w:tcPr>
            <w:tcW w:w="2893" w:type="dxa"/>
            <w:shd w:val="clear" w:color="auto" w:fill="00B050"/>
          </w:tcPr>
          <w:p w14:paraId="30389F89" w14:textId="77777777" w:rsidR="00826742" w:rsidRPr="00201DBD" w:rsidRDefault="00826742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826742" w:rsidRPr="00E65F84" w14:paraId="1147D86C" w14:textId="074D1208" w:rsidTr="00826742">
        <w:tc>
          <w:tcPr>
            <w:tcW w:w="1591" w:type="dxa"/>
            <w:shd w:val="clear" w:color="auto" w:fill="D9D9D9"/>
          </w:tcPr>
          <w:p w14:paraId="5CED5920" w14:textId="77777777" w:rsidR="00826742" w:rsidRPr="00201DBD" w:rsidRDefault="00826742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  <w:lang w:val="en-US"/>
              </w:rPr>
            </w:pPr>
            <w:r w:rsidRPr="00201DBD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</w:p>
          <w:p w14:paraId="18810209" w14:textId="77777777" w:rsidR="00826742" w:rsidRPr="00E65F84" w:rsidRDefault="00826742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837CBD8" w14:textId="77777777" w:rsidR="00826742" w:rsidRPr="00E65F84" w:rsidRDefault="00826742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99" w:type="dxa"/>
          </w:tcPr>
          <w:p w14:paraId="7F93D643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58FBC67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799" w:type="dxa"/>
            <w:shd w:val="clear" w:color="auto" w:fill="99CCFF"/>
          </w:tcPr>
          <w:p w14:paraId="563BA331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8F07E98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660" w:type="dxa"/>
          </w:tcPr>
          <w:p w14:paraId="4D35675B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4CAFB9B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60" w:type="dxa"/>
            <w:shd w:val="clear" w:color="auto" w:fill="99CCFF"/>
          </w:tcPr>
          <w:p w14:paraId="4A233237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34A37B4" w14:textId="77777777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93" w:type="dxa"/>
            <w:shd w:val="clear" w:color="auto" w:fill="99CCFF"/>
          </w:tcPr>
          <w:p w14:paraId="33EC648C" w14:textId="77777777" w:rsidR="00826742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B9666B" w14:textId="754A1FE5" w:rsidR="00826742" w:rsidRPr="00E65F84" w:rsidRDefault="00826742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826742" w:rsidRPr="00E65F84" w14:paraId="2B125409" w14:textId="0D9AE27A" w:rsidTr="00826742">
        <w:tc>
          <w:tcPr>
            <w:tcW w:w="1591" w:type="dxa"/>
            <w:shd w:val="clear" w:color="auto" w:fill="D9D9D9"/>
          </w:tcPr>
          <w:p w14:paraId="0C466D85" w14:textId="77777777" w:rsidR="00826742" w:rsidRPr="00E65F84" w:rsidRDefault="00826742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4E44955" w14:textId="77777777" w:rsidR="00826742" w:rsidRPr="00E65F84" w:rsidRDefault="00826742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99" w:type="dxa"/>
          </w:tcPr>
          <w:p w14:paraId="44DDF654" w14:textId="77777777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99" w:type="dxa"/>
            <w:shd w:val="clear" w:color="auto" w:fill="99CCFF"/>
          </w:tcPr>
          <w:p w14:paraId="123FD40D" w14:textId="77777777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60" w:type="dxa"/>
          </w:tcPr>
          <w:p w14:paraId="35B6C0E7" w14:textId="77777777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3F133104" w14:textId="77777777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60" w:type="dxa"/>
            <w:shd w:val="clear" w:color="auto" w:fill="99CCFF"/>
          </w:tcPr>
          <w:p w14:paraId="5E4C2AC9" w14:textId="77777777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893" w:type="dxa"/>
            <w:shd w:val="clear" w:color="auto" w:fill="99CCFF"/>
          </w:tcPr>
          <w:p w14:paraId="476C02A4" w14:textId="77777777" w:rsidR="00826742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 STOPIEŃ</w:t>
            </w:r>
          </w:p>
          <w:p w14:paraId="6ADF5334" w14:textId="77777777" w:rsidR="00826742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SPEŁNIANIA WYMAGAŃ</w:t>
            </w:r>
          </w:p>
          <w:p w14:paraId="09EF205D" w14:textId="7769F863" w:rsidR="00826742" w:rsidRPr="00E65F84" w:rsidRDefault="00826742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EDUKACYJNYCH</w:t>
            </w:r>
          </w:p>
        </w:tc>
      </w:tr>
      <w:tr w:rsidR="00826742" w:rsidRPr="00E65F84" w14:paraId="37CCB323" w14:textId="35B9528C" w:rsidTr="00826742">
        <w:tc>
          <w:tcPr>
            <w:tcW w:w="1591" w:type="dxa"/>
            <w:vMerge w:val="restart"/>
            <w:shd w:val="clear" w:color="auto" w:fill="D9D9D9"/>
          </w:tcPr>
          <w:p w14:paraId="792EB023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F282AE0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99" w:type="dxa"/>
          </w:tcPr>
          <w:p w14:paraId="1301861B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</w:t>
            </w:r>
            <w:bookmarkStart w:id="0" w:name="_GoBack"/>
            <w:bookmarkEnd w:id="0"/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ch wyrazów i zwrotów.</w:t>
            </w:r>
          </w:p>
        </w:tc>
        <w:tc>
          <w:tcPr>
            <w:tcW w:w="2799" w:type="dxa"/>
          </w:tcPr>
          <w:p w14:paraId="3C826C29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60" w:type="dxa"/>
          </w:tcPr>
          <w:p w14:paraId="727C3D21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60" w:type="dxa"/>
          </w:tcPr>
          <w:p w14:paraId="23420BD5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893" w:type="dxa"/>
          </w:tcPr>
          <w:p w14:paraId="21A098A2" w14:textId="51E624B2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26742" w:rsidRPr="00E65F84" w14:paraId="70DC8E7F" w14:textId="290C352D" w:rsidTr="00826742">
        <w:tc>
          <w:tcPr>
            <w:tcW w:w="1591" w:type="dxa"/>
            <w:vMerge/>
            <w:shd w:val="clear" w:color="auto" w:fill="D9D9D9"/>
          </w:tcPr>
          <w:p w14:paraId="43010781" w14:textId="77777777" w:rsidR="00826742" w:rsidRPr="00E65F84" w:rsidRDefault="00826742" w:rsidP="0082674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99" w:type="dxa"/>
          </w:tcPr>
          <w:p w14:paraId="1989A5C6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799" w:type="dxa"/>
          </w:tcPr>
          <w:p w14:paraId="50A96276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60" w:type="dxa"/>
          </w:tcPr>
          <w:p w14:paraId="0D33384A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60" w:type="dxa"/>
          </w:tcPr>
          <w:p w14:paraId="0103262F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893" w:type="dxa"/>
          </w:tcPr>
          <w:p w14:paraId="5460CD46" w14:textId="49F73A2C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826742" w:rsidRPr="00276F9A" w14:paraId="65A05EF8" w14:textId="20AFCCAD" w:rsidTr="00826742">
        <w:tc>
          <w:tcPr>
            <w:tcW w:w="1591" w:type="dxa"/>
            <w:vMerge/>
            <w:shd w:val="clear" w:color="auto" w:fill="D9D9D9"/>
          </w:tcPr>
          <w:p w14:paraId="58538B88" w14:textId="77777777" w:rsidR="00826742" w:rsidRPr="00E65F84" w:rsidRDefault="00826742" w:rsidP="0082674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18" w:type="dxa"/>
            <w:gridSpan w:val="4"/>
          </w:tcPr>
          <w:p w14:paraId="181CCD48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 w:rsidRPr="00276F9A"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człowiek</w:t>
            </w:r>
          </w:p>
          <w:p w14:paraId="23FBF3B6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miejsce zamieszkania</w:t>
            </w:r>
          </w:p>
          <w:p w14:paraId="13C15B92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 w:rsidRPr="00276F9A"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życie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prywatne</w:t>
            </w:r>
          </w:p>
          <w:p w14:paraId="7BE2AA54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czasowniki: </w:t>
            </w:r>
            <w:r w:rsidRPr="00276F9A">
              <w:rPr>
                <w:rFonts w:ascii="Verdana" w:hAnsi="Verdana" w:cs="Calibri"/>
                <w:b w:val="0"/>
                <w:bCs w:val="0"/>
                <w:i/>
                <w:iCs/>
                <w:sz w:val="16"/>
                <w:szCs w:val="16"/>
              </w:rPr>
              <w:t>have got, go, play</w:t>
            </w:r>
          </w:p>
          <w:p w14:paraId="41AD64DB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przyimki i rzeczowniki oraz czasowniki i przyimki</w:t>
            </w:r>
          </w:p>
          <w:p w14:paraId="340307A4" w14:textId="77777777" w:rsidR="00826742" w:rsidRPr="00276F9A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konstrukcję zdań i pytań ogólnych w czasie </w:t>
            </w:r>
            <w:r w:rsidRPr="0008426F">
              <w:rPr>
                <w:rFonts w:ascii="Verdana" w:hAnsi="Verdana"/>
                <w:b w:val="0"/>
                <w:bCs w:val="0"/>
                <w:i/>
                <w:sz w:val="16"/>
                <w:szCs w:val="16"/>
              </w:rPr>
              <w:t>Present Simple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348EF7F" w14:textId="77777777" w:rsidR="00826742" w:rsidRPr="0008426F" w:rsidRDefault="00826742" w:rsidP="00826742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przysłówki częstotliwości</w:t>
            </w:r>
          </w:p>
          <w:p w14:paraId="5018E1EF" w14:textId="77777777" w:rsidR="00826742" w:rsidRPr="00276F9A" w:rsidRDefault="00826742" w:rsidP="00826742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893" w:type="dxa"/>
          </w:tcPr>
          <w:p w14:paraId="134BBEF3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826742" w:rsidRPr="00007E69" w14:paraId="72ED2B17" w14:textId="5BE9294C" w:rsidTr="00826742">
        <w:tc>
          <w:tcPr>
            <w:tcW w:w="1591" w:type="dxa"/>
            <w:shd w:val="clear" w:color="auto" w:fill="D9D9D9"/>
          </w:tcPr>
          <w:p w14:paraId="5468456E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799" w:type="dxa"/>
          </w:tcPr>
          <w:p w14:paraId="3F3C7809" w14:textId="77777777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0DD5BA67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 jak spędza weekend</w:t>
            </w:r>
          </w:p>
          <w:p w14:paraId="5B5CBFAF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bardzo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sposobach spędzania weekendu przez bohaterów nagrania</w:t>
            </w:r>
          </w:p>
          <w:p w14:paraId="1032743E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7AA235ED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typowym dniu swojej rodziny</w:t>
            </w:r>
          </w:p>
          <w:p w14:paraId="3BFBC946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codziennego i form spędzania czasu wolnego</w:t>
            </w:r>
          </w:p>
          <w:p w14:paraId="456545CA" w14:textId="77777777" w:rsidR="00826742" w:rsidRPr="0008426F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uczestniczy w rozmowie, przy pomocy bardzo prostych konstrukcji pyta o preferencje i odpowiada na takie pytania</w:t>
            </w:r>
          </w:p>
          <w:p w14:paraId="59333B89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bardzo prostymi zdaniami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pisze e-mail do koleżanki / kolegi: podaje podstawowe informacje na swój temat, opisuje swoje zainteresowania 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1D7FD8DA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opisuje fotografię</w:t>
            </w:r>
          </w:p>
          <w:p w14:paraId="4CAEF41E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nowo poznanej przez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 rówieśniczki z Anglii: przedstawia się, opisuje swoją rodzinę, pyta o rodzinę adresatki, opisuje swoją ulubion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ą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muzykę i pyta o ulubiony zespół adresatki, opisuje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jak spędza czas wolny</w:t>
            </w:r>
          </w:p>
          <w:p w14:paraId="6ED80354" w14:textId="77777777" w:rsidR="00826742" w:rsidRPr="0008426F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przedstawia się, pyta o upodobania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i opowiada o swoich upodobaniach</w:t>
            </w:r>
          </w:p>
          <w:p w14:paraId="7004A4F3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 </w:t>
            </w:r>
          </w:p>
        </w:tc>
        <w:tc>
          <w:tcPr>
            <w:tcW w:w="2799" w:type="dxa"/>
          </w:tcPr>
          <w:p w14:paraId="7D38ECCB" w14:textId="77777777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0BE124F4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 jak spędza weekend</w:t>
            </w:r>
          </w:p>
          <w:p w14:paraId="57536C32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sposobach spędzania weekendu przez bohaterów nagrania</w:t>
            </w:r>
          </w:p>
          <w:p w14:paraId="366AA5E9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346BBD21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typowym dniu swojej rodziny</w:t>
            </w:r>
          </w:p>
          <w:p w14:paraId="24435A88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codziennego i form spędzania czasu wolnego</w:t>
            </w:r>
          </w:p>
          <w:p w14:paraId="46F4C815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konstrukcji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37AC9BB4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 podstawowe informacje na swój temat, opisuje swoje 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73DE2C91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2D60B143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nowo poznanej przez 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 rówieśniczki z Anglii: przedstawia się, opisuje swoją rodzinę, pyta o rodzinę adresatki, opisuje swoją ulubion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ą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muzykę i pyta o ulubiony zespół adresatki, opisuje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jak spędza czas wolny</w:t>
            </w:r>
          </w:p>
          <w:p w14:paraId="717D111B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przedstawia się, pyta 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upodobania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i opowiada o swoich upodobaniach</w:t>
            </w:r>
          </w:p>
          <w:p w14:paraId="66063ABB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</w:p>
        </w:tc>
        <w:tc>
          <w:tcPr>
            <w:tcW w:w="2660" w:type="dxa"/>
          </w:tcPr>
          <w:p w14:paraId="180816F1" w14:textId="77777777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i czytanie ze zrozumieniem </w:t>
            </w:r>
          </w:p>
          <w:p w14:paraId="0964CA76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 jak spędza weekend</w:t>
            </w:r>
          </w:p>
          <w:p w14:paraId="7AB7B91A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opowiada o sposobach spędzania weekendu przez bohaterów nagrania</w:t>
            </w:r>
          </w:p>
          <w:p w14:paraId="75450909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</w:p>
          <w:p w14:paraId="7478A25E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opowiada o typowym dniu swojej rodziny</w:t>
            </w:r>
          </w:p>
          <w:p w14:paraId="52F9D2FA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codziennego i form spędzania czasu wolnego</w:t>
            </w:r>
          </w:p>
          <w:p w14:paraId="551FB123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na ogół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3BDB7045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 podstawowe informacje na swój temat, opisuje swoje 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6C6ED7C3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735845BA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nowo poznanej przez 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 rówieśniczki z Anglii: przedstawia się, opisuje swoją rodzinę, pyta o rodzinę 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dresatki, opisuje swoją ulubioną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muzykę i pyta o ulubiony zespół adresatki, opisuje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jak spędza czas wolny</w:t>
            </w:r>
          </w:p>
          <w:p w14:paraId="1C77F45F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przedstawia się, pyta 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upodobania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i opowiada o swoich upodobaniach</w:t>
            </w:r>
          </w:p>
          <w:p w14:paraId="40E6A778" w14:textId="77777777" w:rsidR="00826742" w:rsidRPr="00007E69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informacje zawarte w tekście obcojęzycznym </w:t>
            </w:r>
          </w:p>
        </w:tc>
        <w:tc>
          <w:tcPr>
            <w:tcW w:w="2660" w:type="dxa"/>
          </w:tcPr>
          <w:p w14:paraId="6BB380F4" w14:textId="6B414311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poprawnie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 </w:t>
            </w:r>
          </w:p>
          <w:p w14:paraId="60671317" w14:textId="627EE04D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 jak spędza weekend</w:t>
            </w:r>
          </w:p>
          <w:p w14:paraId="6D543C55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opowiada o sposobach spędzania weekendu przez bohaterów nagrania</w:t>
            </w:r>
          </w:p>
          <w:p w14:paraId="539B870F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</w:p>
          <w:p w14:paraId="10991FCC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opowiada o typowym dniu swojej rodziny</w:t>
            </w:r>
          </w:p>
          <w:p w14:paraId="5D658450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codziennego i form spędzania czasu wolnego</w:t>
            </w:r>
          </w:p>
          <w:p w14:paraId="1A91DB8A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689FF4E1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kolegi: podaje podstawowe informacje na swój temat, opisuje swoje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5B823AF9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2E1D3721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nowo poznanej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przez 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 rówieśniczki z Anglii: przedstawia się, opisuje swoją rodzinę, pyta o rodzinę adresatki, opisuje swoją ulubion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ą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muzykę i pyta o ulubiony zespół adresatki, opisuje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jak spędza czas wolny</w:t>
            </w:r>
          </w:p>
          <w:p w14:paraId="31D8AA35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przedstawia się, pyta 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upodobania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i opowiada o swoich upodobaniach</w:t>
            </w:r>
          </w:p>
          <w:p w14:paraId="60067617" w14:textId="77777777" w:rsidR="00826742" w:rsidRPr="00007E69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</w:p>
        </w:tc>
        <w:tc>
          <w:tcPr>
            <w:tcW w:w="2893" w:type="dxa"/>
          </w:tcPr>
          <w:p w14:paraId="62913F73" w14:textId="77777777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793C1A68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 jak spędza weekend</w:t>
            </w:r>
          </w:p>
          <w:p w14:paraId="11CDFCBF" w14:textId="09E99604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sposobach spędzania weekendu przez bohaterów nagrania</w:t>
            </w:r>
          </w:p>
          <w:p w14:paraId="2665F3B2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</w:p>
          <w:p w14:paraId="3042B201" w14:textId="6DDE66F2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swobodnie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typowym dniu swojej rodziny</w:t>
            </w:r>
          </w:p>
          <w:p w14:paraId="09B3AF00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codziennego i form spędzania czasu wolnego</w:t>
            </w:r>
          </w:p>
          <w:p w14:paraId="4D4D5649" w14:textId="4D85326B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swobodnie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2AF40CB5" w14:textId="2E8F938A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szczegółowe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informacje na swój temat, opisuje swoje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6F983B97" w14:textId="66A24904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3E3306C4" w14:textId="77777777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nowo poznanej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przez 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 rówieśniczki z Anglii: przedstawia się, opisuje swoją rodzinę, pyta o rodzinę adresatki, opisuje swoją ulubion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ą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muzykę i pyta o ulubiony zespół adresatki, opisuje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jak spędza czas wolny</w:t>
            </w:r>
          </w:p>
          <w:p w14:paraId="4697713B" w14:textId="2B8A049F" w:rsidR="00826742" w:rsidRPr="00007E69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przedstawia się, pyta 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upodobania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i opowiada o swoich upodobaniach</w:t>
            </w:r>
          </w:p>
          <w:p w14:paraId="1AE22B38" w14:textId="350B0460" w:rsidR="00826742" w:rsidRPr="00007E69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26742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826742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</w:tr>
      <w:tr w:rsidR="00826742" w:rsidRPr="00E65F84" w14:paraId="4ACC8EF8" w14:textId="71A0B851" w:rsidTr="00826742">
        <w:tc>
          <w:tcPr>
            <w:tcW w:w="12509" w:type="dxa"/>
            <w:gridSpan w:val="5"/>
            <w:shd w:val="clear" w:color="auto" w:fill="D9D9D9"/>
          </w:tcPr>
          <w:p w14:paraId="0F9B104A" w14:textId="7A8E130C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893" w:type="dxa"/>
            <w:shd w:val="clear" w:color="auto" w:fill="D9D9D9"/>
          </w:tcPr>
          <w:p w14:paraId="3DCBE560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26742" w:rsidRPr="00E65F84" w14:paraId="1B44CBBB" w14:textId="522B67B8" w:rsidTr="00826742">
        <w:tc>
          <w:tcPr>
            <w:tcW w:w="12509" w:type="dxa"/>
            <w:gridSpan w:val="5"/>
            <w:shd w:val="clear" w:color="auto" w:fill="00B050"/>
          </w:tcPr>
          <w:p w14:paraId="2495A0C1" w14:textId="345D0545" w:rsidR="00826742" w:rsidRPr="00084DEC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084DEC">
              <w:rPr>
                <w:rFonts w:ascii="Verdana" w:hAnsi="Verdana"/>
                <w:b/>
                <w:color w:val="000000"/>
                <w:sz w:val="32"/>
                <w:szCs w:val="32"/>
              </w:rPr>
              <w:t xml:space="preserve">Rozdział 2: </w:t>
            </w:r>
            <w:r w:rsidRPr="00084DEC">
              <w:rPr>
                <w:rFonts w:ascii="Verdana" w:hAnsi="Verdana"/>
                <w:bCs/>
                <w:iCs/>
                <w:color w:val="000000"/>
                <w:sz w:val="32"/>
                <w:szCs w:val="32"/>
              </w:rPr>
              <w:t>Food - Żywienie</w:t>
            </w:r>
          </w:p>
        </w:tc>
        <w:tc>
          <w:tcPr>
            <w:tcW w:w="2893" w:type="dxa"/>
            <w:shd w:val="clear" w:color="auto" w:fill="00B050"/>
          </w:tcPr>
          <w:p w14:paraId="6636E17F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826742" w:rsidRPr="00E65F84" w14:paraId="08C04F42" w14:textId="6275B54D" w:rsidTr="00826742">
        <w:tc>
          <w:tcPr>
            <w:tcW w:w="1591" w:type="dxa"/>
            <w:shd w:val="clear" w:color="auto" w:fill="D9D9D9"/>
          </w:tcPr>
          <w:p w14:paraId="39488094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2D7977B9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7F2B266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99" w:type="dxa"/>
          </w:tcPr>
          <w:p w14:paraId="24B2C3C1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90C8EA3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799" w:type="dxa"/>
            <w:shd w:val="clear" w:color="auto" w:fill="99CCFF"/>
          </w:tcPr>
          <w:p w14:paraId="71C90703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81EEB69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660" w:type="dxa"/>
          </w:tcPr>
          <w:p w14:paraId="6539F595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B8F382E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60" w:type="dxa"/>
            <w:shd w:val="clear" w:color="auto" w:fill="99CCFF"/>
          </w:tcPr>
          <w:p w14:paraId="406B41DC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DCA6637" w14:textId="77777777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93" w:type="dxa"/>
            <w:shd w:val="clear" w:color="auto" w:fill="99CCFF"/>
          </w:tcPr>
          <w:p w14:paraId="4E81D732" w14:textId="77777777" w:rsidR="00826742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B947F4" w14:textId="34CA7E15" w:rsidR="00826742" w:rsidRPr="00E65F84" w:rsidRDefault="00826742" w:rsidP="0082674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826742" w:rsidRPr="00E65F84" w14:paraId="437FE370" w14:textId="570A3494" w:rsidTr="00826742">
        <w:tc>
          <w:tcPr>
            <w:tcW w:w="1591" w:type="dxa"/>
            <w:shd w:val="clear" w:color="auto" w:fill="D9D9D9"/>
          </w:tcPr>
          <w:p w14:paraId="54AD5371" w14:textId="77777777" w:rsidR="00826742" w:rsidRPr="00E65F84" w:rsidRDefault="00826742" w:rsidP="0082674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867064C" w14:textId="77777777" w:rsidR="00826742" w:rsidRPr="00E65F84" w:rsidRDefault="00826742" w:rsidP="0082674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99" w:type="dxa"/>
          </w:tcPr>
          <w:p w14:paraId="436948D5" w14:textId="77777777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99" w:type="dxa"/>
            <w:shd w:val="clear" w:color="auto" w:fill="99CCFF"/>
          </w:tcPr>
          <w:p w14:paraId="391BE833" w14:textId="77777777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60" w:type="dxa"/>
          </w:tcPr>
          <w:p w14:paraId="7EA7B7AD" w14:textId="77777777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33E6F2C" w14:textId="77777777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60" w:type="dxa"/>
            <w:shd w:val="clear" w:color="auto" w:fill="99CCFF"/>
          </w:tcPr>
          <w:p w14:paraId="0D3BA043" w14:textId="77777777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893" w:type="dxa"/>
            <w:shd w:val="clear" w:color="auto" w:fill="99CCFF"/>
          </w:tcPr>
          <w:p w14:paraId="27DB40A9" w14:textId="77777777" w:rsidR="00826742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 STOPIEŃ</w:t>
            </w:r>
          </w:p>
          <w:p w14:paraId="6D67064D" w14:textId="77777777" w:rsidR="00826742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SPEŁNIANIA WYMAGAŃ</w:t>
            </w:r>
          </w:p>
          <w:p w14:paraId="3D9002E8" w14:textId="5BDAB77F" w:rsidR="00826742" w:rsidRPr="00E65F84" w:rsidRDefault="00826742" w:rsidP="0082674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EDUKACYJNYCH</w:t>
            </w:r>
          </w:p>
        </w:tc>
      </w:tr>
      <w:tr w:rsidR="00826742" w:rsidRPr="00E65F84" w14:paraId="0752062C" w14:textId="58CC62C2" w:rsidTr="00826742">
        <w:tc>
          <w:tcPr>
            <w:tcW w:w="1591" w:type="dxa"/>
            <w:vMerge w:val="restart"/>
            <w:shd w:val="clear" w:color="auto" w:fill="D9D9D9"/>
          </w:tcPr>
          <w:p w14:paraId="1C4519E5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1FF250F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99" w:type="dxa"/>
          </w:tcPr>
          <w:p w14:paraId="543D7322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799" w:type="dxa"/>
          </w:tcPr>
          <w:p w14:paraId="5476D284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60" w:type="dxa"/>
          </w:tcPr>
          <w:p w14:paraId="6D76F2C2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60" w:type="dxa"/>
          </w:tcPr>
          <w:p w14:paraId="074BF065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893" w:type="dxa"/>
          </w:tcPr>
          <w:p w14:paraId="33F59C92" w14:textId="5D114D9D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26742" w:rsidRPr="00E65F84" w14:paraId="037BE2BA" w14:textId="70845CAF" w:rsidTr="00826742">
        <w:tc>
          <w:tcPr>
            <w:tcW w:w="1591" w:type="dxa"/>
            <w:vMerge/>
            <w:shd w:val="clear" w:color="auto" w:fill="D9D9D9"/>
          </w:tcPr>
          <w:p w14:paraId="70C3714A" w14:textId="77777777" w:rsidR="00826742" w:rsidRPr="00E65F84" w:rsidRDefault="00826742" w:rsidP="0082674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99" w:type="dxa"/>
          </w:tcPr>
          <w:p w14:paraId="14DE23A3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799" w:type="dxa"/>
          </w:tcPr>
          <w:p w14:paraId="2909F284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60" w:type="dxa"/>
          </w:tcPr>
          <w:p w14:paraId="7DA984AC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60" w:type="dxa"/>
          </w:tcPr>
          <w:p w14:paraId="6B53A8B4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893" w:type="dxa"/>
          </w:tcPr>
          <w:p w14:paraId="20E4A900" w14:textId="0051A933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826742" w:rsidRPr="00E65F84" w14:paraId="3A0C4747" w14:textId="7F342F8D" w:rsidTr="00826742">
        <w:tc>
          <w:tcPr>
            <w:tcW w:w="1591" w:type="dxa"/>
            <w:vMerge/>
            <w:shd w:val="clear" w:color="auto" w:fill="D9D9D9"/>
          </w:tcPr>
          <w:p w14:paraId="42B5AB3F" w14:textId="77777777" w:rsidR="00826742" w:rsidRPr="00E65F84" w:rsidRDefault="00826742" w:rsidP="0082674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18" w:type="dxa"/>
            <w:gridSpan w:val="4"/>
          </w:tcPr>
          <w:p w14:paraId="4E777A22" w14:textId="77777777" w:rsidR="00826742" w:rsidRPr="00276F9A" w:rsidRDefault="00826742" w:rsidP="00826742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 w:rsidRPr="00276F9A"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żywienie</w:t>
            </w:r>
          </w:p>
          <w:p w14:paraId="589559EB" w14:textId="77777777" w:rsidR="00826742" w:rsidRPr="00276F9A" w:rsidRDefault="00826742" w:rsidP="00826742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 w:rsidRPr="00276F9A">
              <w:rPr>
                <w:rFonts w:ascii="Verdana" w:hAnsi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zakupy i usługi</w:t>
            </w:r>
          </w:p>
          <w:p w14:paraId="74A777F7" w14:textId="77777777" w:rsidR="00826742" w:rsidRPr="00276F9A" w:rsidRDefault="00826742" w:rsidP="00826742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edukacja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7B238A3" w14:textId="77777777" w:rsidR="00826742" w:rsidRPr="00276F9A" w:rsidRDefault="00826742" w:rsidP="00826742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rzeczowniki policzalne i niepoliczalne</w:t>
            </w:r>
          </w:p>
          <w:p w14:paraId="6B33B36F" w14:textId="77777777" w:rsidR="00826742" w:rsidRPr="0008426F" w:rsidRDefault="00826742" w:rsidP="00826742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stosuje przedimki nieokreślone, określone, brak przedimka</w:t>
            </w:r>
          </w:p>
          <w:p w14:paraId="39778A95" w14:textId="77777777" w:rsidR="00826742" w:rsidRPr="00E65F84" w:rsidRDefault="00826742" w:rsidP="00826742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93" w:type="dxa"/>
          </w:tcPr>
          <w:p w14:paraId="10112A2A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826742" w:rsidRPr="00276F9A" w14:paraId="258AB7C3" w14:textId="7D8B3D22" w:rsidTr="00826742">
        <w:tc>
          <w:tcPr>
            <w:tcW w:w="1591" w:type="dxa"/>
            <w:shd w:val="clear" w:color="auto" w:fill="D9D9D9"/>
          </w:tcPr>
          <w:p w14:paraId="04173DC5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2799" w:type="dxa"/>
          </w:tcPr>
          <w:p w14:paraId="0AA97347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21B833ED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32ACC95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na temat ulubionego jedzenia, przy pomocy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prostych konstrukcji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29B5CC74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3E71458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1A85E9A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1E622ED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37ABF99F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i z wykorzystaniem prostych pytań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opowiada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 znanym mu festiwalu kulinarnym</w:t>
            </w:r>
          </w:p>
          <w:p w14:paraId="5B942AD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5E3C7164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zamawia jedzenie w restauracji</w:t>
            </w:r>
          </w:p>
          <w:p w14:paraId="4FD6E9C3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zdaniami, często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02D2AEEB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678D0F03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2985D54A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na temat organizowanego w jego okolicy festiwalu kulinarnego, wyraża propozycje, udziela informacji, wyraża prośbę</w:t>
            </w:r>
          </w:p>
          <w:p w14:paraId="0E543148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popełniając liczne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składa i przyjmuje zamówienie</w:t>
            </w:r>
          </w:p>
          <w:p w14:paraId="4EF34FE0" w14:textId="77777777" w:rsidR="00826742" w:rsidRDefault="00826742" w:rsidP="00826742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</w:p>
          <w:p w14:paraId="674C3178" w14:textId="77777777" w:rsidR="00826742" w:rsidRPr="00E65F84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99" w:type="dxa"/>
          </w:tcPr>
          <w:p w14:paraId="7112B46A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częściowo poprawnie rozwiązuje zadania na słuchanie i czytanie ze zrozumieniem</w:t>
            </w:r>
          </w:p>
          <w:p w14:paraId="75A02EF4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1D364EF0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jedzenia, przy pomocy prostych konstrukcji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477F1040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709F308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26159D9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264C392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553A1C1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 znanym mu festiwalu kulinarnym</w:t>
            </w:r>
          </w:p>
          <w:p w14:paraId="315530D2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2C3EA92E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zamawia jedzenie w restauracji</w:t>
            </w:r>
          </w:p>
          <w:p w14:paraId="7AED08B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często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72749831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7DFF7AB8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4D13ECD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pisze e-mail do kolegi na temat organizowanego w jego okolicy festiwalu kulinarnego, wyraża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propozycje, udziela informacji, wyraża prośbę</w:t>
            </w:r>
          </w:p>
          <w:p w14:paraId="1071C1A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składa i przyjmuje zamówienie</w:t>
            </w:r>
          </w:p>
          <w:p w14:paraId="771F23CB" w14:textId="77777777" w:rsidR="00826742" w:rsidRPr="00276F9A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60" w:type="dxa"/>
          </w:tcPr>
          <w:p w14:paraId="00AD13D1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</w:p>
          <w:p w14:paraId="0ADDF027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7F52B69F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</w:t>
            </w:r>
          </w:p>
          <w:p w14:paraId="2334EEC8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40B93803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1CA69E43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3F123BA5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3986F17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08EA8235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znanym mu festiwalu kulinarnym</w:t>
            </w:r>
          </w:p>
          <w:p w14:paraId="2791D72A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20F82AAB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na ogół poprawnie zamawia jedzenie w restauracji</w:t>
            </w:r>
          </w:p>
          <w:p w14:paraId="6B89B5B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1D0E08C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3E736A2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6CBCF672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pisze e-mail do kolegi na temat organizowanego w jego okolicy festiwalu kulinarnego,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wyraża propozycje, udziela informacji, wyraża prośbę</w:t>
            </w:r>
          </w:p>
          <w:p w14:paraId="284752C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w większości poprawnie składa i przyjmuje zamówienie</w:t>
            </w:r>
          </w:p>
          <w:p w14:paraId="53403ECA" w14:textId="77777777" w:rsidR="00826742" w:rsidRPr="00276F9A" w:rsidRDefault="00826742" w:rsidP="00826742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60" w:type="dxa"/>
          </w:tcPr>
          <w:p w14:paraId="62B5ADB0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poprawnie rozwiązuje zadania na słuchanie i czytanie ze zrozumieniem</w:t>
            </w:r>
          </w:p>
          <w:p w14:paraId="6ED51EC3" w14:textId="77777777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010A194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</w:t>
            </w:r>
          </w:p>
          <w:p w14:paraId="7B7864C6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54BEF1AC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3C4A2E86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04E798C2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43DC084B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6B36F97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znanym mu festiwalu kulinarnym</w:t>
            </w:r>
          </w:p>
          <w:p w14:paraId="370D2A5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0F1F0D6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zamawia jedzenie w restauracji</w:t>
            </w:r>
          </w:p>
          <w:p w14:paraId="3552C7B2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43C3BAE0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46E4FA97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596E5D2D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na temat organizowanego w jego okolicy festiwalu kulinarnego, wyraża propozycje, udziela informacji, wyraża prośbę</w:t>
            </w:r>
          </w:p>
          <w:p w14:paraId="79F97DE2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poprawnie składa i przyjmuje zamówienie</w:t>
            </w:r>
          </w:p>
          <w:p w14:paraId="735F2E93" w14:textId="77777777" w:rsidR="00826742" w:rsidRPr="00276F9A" w:rsidRDefault="00826742" w:rsidP="0082674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lastRenderedPageBreak/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893" w:type="dxa"/>
          </w:tcPr>
          <w:p w14:paraId="4495C06D" w14:textId="02B0859C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4003FEB9" w14:textId="06988DC3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744FD2F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</w:t>
            </w:r>
          </w:p>
          <w:p w14:paraId="355D9D82" w14:textId="34A595CE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6370523A" w14:textId="3436B7BB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670F5847" w14:textId="778FEB34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52BA9A7F" w14:textId="796D586F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5BC5D9E5" w14:textId="11FFB32C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50450546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znanym mu festiwalu kulinarnym</w:t>
            </w:r>
          </w:p>
          <w:p w14:paraId="02E83B88" w14:textId="456F3C0E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22406F81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zamawia jedzenie w restauracji</w:t>
            </w:r>
          </w:p>
          <w:p w14:paraId="1D0269F4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00A78811" w14:textId="0EED1E9E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361BA029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5CDC1046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na temat organizowanego w jego okolicy festiwalu kulinarnego, wyraża propozycje, udziela informacji, wyraża prośbę</w:t>
            </w:r>
          </w:p>
          <w:p w14:paraId="01692866" w14:textId="77777777" w:rsidR="00826742" w:rsidRPr="00276F9A" w:rsidRDefault="00826742" w:rsidP="0082674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poprawnie składa i przyjmuje zamówienie</w:t>
            </w:r>
          </w:p>
          <w:p w14:paraId="61B5442D" w14:textId="3A3F71CD" w:rsidR="00826742" w:rsidRPr="00276F9A" w:rsidRDefault="00826742" w:rsidP="0082674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26742">
              <w:rPr>
                <w:rFonts w:ascii="Verdana" w:hAnsi="Verdana"/>
                <w:b w:val="0"/>
                <w:sz w:val="16"/>
                <w:szCs w:val="16"/>
              </w:rPr>
              <w:t>bezbłędnie p</w:t>
            </w:r>
            <w:r w:rsidRPr="00826742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</w:t>
            </w:r>
            <w:r w:rsidRPr="00826742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obcojęzycznym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</w:tr>
    </w:tbl>
    <w:p w14:paraId="55B87F24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D9889" w14:textId="77777777" w:rsidR="00C76A30" w:rsidRDefault="00C76A30" w:rsidP="009C0EFC">
      <w:r>
        <w:separator/>
      </w:r>
    </w:p>
  </w:endnote>
  <w:endnote w:type="continuationSeparator" w:id="0">
    <w:p w14:paraId="19BA97B3" w14:textId="77777777" w:rsidR="00C76A30" w:rsidRDefault="00C76A30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0D37D" w14:textId="77777777" w:rsidR="00C76A30" w:rsidRDefault="00C76A30" w:rsidP="009C0EFC">
      <w:r>
        <w:separator/>
      </w:r>
    </w:p>
  </w:footnote>
  <w:footnote w:type="continuationSeparator" w:id="0">
    <w:p w14:paraId="3E04D25A" w14:textId="77777777" w:rsidR="00C76A30" w:rsidRDefault="00C76A30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12470"/>
    <w:rsid w:val="000454BF"/>
    <w:rsid w:val="00084DEC"/>
    <w:rsid w:val="00201DBD"/>
    <w:rsid w:val="002C193A"/>
    <w:rsid w:val="002D01AE"/>
    <w:rsid w:val="003B2DC2"/>
    <w:rsid w:val="004D2674"/>
    <w:rsid w:val="006C1F7F"/>
    <w:rsid w:val="00826742"/>
    <w:rsid w:val="00920BC4"/>
    <w:rsid w:val="009C0EFC"/>
    <w:rsid w:val="00C0682C"/>
    <w:rsid w:val="00C76A30"/>
    <w:rsid w:val="00D918E6"/>
    <w:rsid w:val="00E6163B"/>
    <w:rsid w:val="00EF580C"/>
    <w:rsid w:val="00F2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DCFE"/>
  <w15:chartTrackingRefBased/>
  <w15:docId w15:val="{7AD29535-AB56-4ECF-B673-16CAA944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2372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Urszula</cp:lastModifiedBy>
  <cp:revision>2</cp:revision>
  <dcterms:created xsi:type="dcterms:W3CDTF">2026-09-22T14:47:00Z</dcterms:created>
  <dcterms:modified xsi:type="dcterms:W3CDTF">2026-09-22T14:47:00Z</dcterms:modified>
</cp:coreProperties>
</file>