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A96A3" w14:textId="6011262A" w:rsidR="006928D9" w:rsidRPr="00884CDC" w:rsidRDefault="006928D9" w:rsidP="006928D9">
      <w:pPr>
        <w:rPr>
          <w:rFonts w:asciiTheme="minorHAnsi" w:hAnsiTheme="minorHAnsi" w:cstheme="minorHAnsi"/>
          <w:b/>
          <w:szCs w:val="28"/>
        </w:rPr>
      </w:pPr>
      <w:r w:rsidRPr="008247B0">
        <w:rPr>
          <w:rFonts w:asciiTheme="minorHAnsi" w:hAnsiTheme="minorHAnsi" w:cstheme="minorHAnsi"/>
          <w:b/>
          <w:szCs w:val="28"/>
        </w:rPr>
        <w:t xml:space="preserve">Wymagania edukacyjne na poszczególne oceny. </w:t>
      </w:r>
      <w:r w:rsidRPr="0049061F">
        <w:rPr>
          <w:rFonts w:asciiTheme="minorHAnsi" w:hAnsiTheme="minorHAnsi" w:cstheme="minorHAnsi"/>
          <w:b/>
          <w:i/>
          <w:szCs w:val="28"/>
        </w:rPr>
        <w:t>NOWE</w:t>
      </w:r>
      <w:r>
        <w:rPr>
          <w:rFonts w:asciiTheme="minorHAnsi" w:hAnsiTheme="minorHAnsi" w:cstheme="minorHAnsi"/>
          <w:b/>
          <w:szCs w:val="28"/>
        </w:rPr>
        <w:t xml:space="preserve"> </w:t>
      </w:r>
      <w:r w:rsidRPr="008247B0">
        <w:rPr>
          <w:rFonts w:asciiTheme="minorHAnsi" w:hAnsiTheme="minorHAnsi" w:cstheme="minorHAnsi"/>
          <w:b/>
          <w:i/>
          <w:szCs w:val="28"/>
        </w:rPr>
        <w:t>Oblicza geografii</w:t>
      </w:r>
      <w:r w:rsidR="0022032D">
        <w:rPr>
          <w:rFonts w:asciiTheme="minorHAnsi" w:hAnsiTheme="minorHAnsi" w:cstheme="minorHAnsi"/>
          <w:b/>
          <w:szCs w:val="28"/>
        </w:rPr>
        <w:t>. Zakres podstawowy liceum</w:t>
      </w:r>
    </w:p>
    <w:tbl>
      <w:tblPr>
        <w:tblpPr w:leftFromText="141" w:rightFromText="141" w:vertAnchor="text" w:horzAnchor="margin" w:tblpXSpec="center" w:tblpY="172"/>
        <w:tblW w:w="15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3201"/>
        <w:gridCol w:w="3201"/>
        <w:gridCol w:w="3201"/>
        <w:gridCol w:w="2434"/>
      </w:tblGrid>
      <w:tr w:rsidR="006928D9" w:rsidRPr="00F97DA2" w14:paraId="5F770FFD" w14:textId="77777777" w:rsidTr="00B92D6E">
        <w:trPr>
          <w:trHeight w:val="703"/>
          <w:tblHeader/>
          <w:jc w:val="center"/>
        </w:trPr>
        <w:tc>
          <w:tcPr>
            <w:tcW w:w="15238" w:type="dxa"/>
            <w:gridSpan w:val="5"/>
            <w:shd w:val="clear" w:color="auto" w:fill="auto"/>
            <w:vAlign w:val="center"/>
          </w:tcPr>
          <w:p w14:paraId="0581CBE0" w14:textId="77777777" w:rsidR="006928D9" w:rsidRPr="00F97DA2" w:rsidRDefault="006928D9" w:rsidP="00B92D6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Wymagania na poszczególne oceny</w:t>
            </w:r>
          </w:p>
        </w:tc>
      </w:tr>
      <w:tr w:rsidR="006928D9" w:rsidRPr="00F97DA2" w14:paraId="504371D5" w14:textId="77777777" w:rsidTr="00B92D6E">
        <w:trPr>
          <w:trHeight w:val="703"/>
          <w:jc w:val="center"/>
        </w:trPr>
        <w:tc>
          <w:tcPr>
            <w:tcW w:w="3201" w:type="dxa"/>
            <w:shd w:val="clear" w:color="auto" w:fill="auto"/>
            <w:vAlign w:val="center"/>
          </w:tcPr>
          <w:p w14:paraId="75AD3EEA" w14:textId="77777777" w:rsidR="006928D9" w:rsidRPr="00F97DA2" w:rsidRDefault="006928D9" w:rsidP="00B92D6E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2538754" w14:textId="77777777" w:rsidR="006928D9" w:rsidRPr="00F97DA2" w:rsidRDefault="006928D9" w:rsidP="00B92D6E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97B5FC8" w14:textId="77777777" w:rsidR="006928D9" w:rsidRPr="00F97DA2" w:rsidRDefault="006928D9" w:rsidP="00B92D6E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D165352" w14:textId="77777777" w:rsidR="006928D9" w:rsidRPr="00F97DA2" w:rsidRDefault="006928D9" w:rsidP="00B92D6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5C875E8F" w14:textId="77777777" w:rsidR="006928D9" w:rsidRPr="00F97DA2" w:rsidRDefault="006928D9" w:rsidP="00B92D6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6928D9" w:rsidRPr="00F97DA2" w14:paraId="43EF6950" w14:textId="77777777" w:rsidTr="00B92D6E">
        <w:trPr>
          <w:trHeight w:val="379"/>
          <w:jc w:val="center"/>
        </w:trPr>
        <w:tc>
          <w:tcPr>
            <w:tcW w:w="3201" w:type="dxa"/>
            <w:shd w:val="clear" w:color="auto" w:fill="auto"/>
            <w:vAlign w:val="center"/>
          </w:tcPr>
          <w:p w14:paraId="4672E912" w14:textId="77777777" w:rsidR="006928D9" w:rsidRPr="00F97DA2" w:rsidRDefault="006928D9" w:rsidP="00B92D6E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41643892" w14:textId="77777777" w:rsidR="006928D9" w:rsidRPr="00F97DA2" w:rsidRDefault="006928D9" w:rsidP="00B92D6E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CDB1B7F" w14:textId="77777777" w:rsidR="006928D9" w:rsidRPr="00F97DA2" w:rsidRDefault="006928D9" w:rsidP="00B92D6E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CBAA48A" w14:textId="77777777" w:rsidR="006928D9" w:rsidRPr="00F97DA2" w:rsidRDefault="006928D9" w:rsidP="00B92D6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5F470DF5" w14:textId="77777777" w:rsidR="006928D9" w:rsidRPr="00F97DA2" w:rsidRDefault="006928D9" w:rsidP="00B92D6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6928D9" w:rsidRPr="00F97DA2" w14:paraId="01C601FC" w14:textId="77777777" w:rsidTr="00B92D6E">
        <w:trPr>
          <w:trHeight w:val="379"/>
          <w:jc w:val="center"/>
        </w:trPr>
        <w:tc>
          <w:tcPr>
            <w:tcW w:w="15238" w:type="dxa"/>
            <w:gridSpan w:val="5"/>
            <w:shd w:val="clear" w:color="auto" w:fill="auto"/>
            <w:vAlign w:val="center"/>
          </w:tcPr>
          <w:p w14:paraId="52A7FED3" w14:textId="77777777" w:rsidR="006928D9" w:rsidRPr="00B92D6E" w:rsidRDefault="006928D9" w:rsidP="00B92D6E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B92D6E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Semestr I</w:t>
            </w:r>
          </w:p>
          <w:p w14:paraId="11E7B98D" w14:textId="77777777" w:rsidR="006928D9" w:rsidRPr="00B92D6E" w:rsidRDefault="006928D9" w:rsidP="00B92D6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6928D9" w:rsidRPr="00F97DA2" w14:paraId="4CB3B6AE" w14:textId="77777777" w:rsidTr="00B92D6E">
        <w:trPr>
          <w:trHeight w:val="379"/>
          <w:jc w:val="center"/>
        </w:trPr>
        <w:tc>
          <w:tcPr>
            <w:tcW w:w="15238" w:type="dxa"/>
            <w:gridSpan w:val="5"/>
            <w:shd w:val="clear" w:color="auto" w:fill="auto"/>
            <w:vAlign w:val="center"/>
          </w:tcPr>
          <w:p w14:paraId="2446D706" w14:textId="77777777" w:rsidR="006928D9" w:rsidRPr="00F97DA2" w:rsidRDefault="006928D9" w:rsidP="00B92D6E">
            <w:pPr>
              <w:ind w:left="1080" w:right="-1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Obraz Ziemi</w:t>
            </w:r>
          </w:p>
        </w:tc>
      </w:tr>
      <w:tr w:rsidR="006928D9" w:rsidRPr="00F97DA2" w14:paraId="5ECF2EF0" w14:textId="77777777" w:rsidTr="00B92D6E">
        <w:trPr>
          <w:trHeight w:val="70"/>
          <w:jc w:val="center"/>
        </w:trPr>
        <w:tc>
          <w:tcPr>
            <w:tcW w:w="3201" w:type="dxa"/>
            <w:shd w:val="clear" w:color="auto" w:fill="auto"/>
          </w:tcPr>
          <w:p w14:paraId="25741637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185101F" w14:textId="77777777" w:rsidR="006928D9" w:rsidRPr="00F97DA2" w:rsidRDefault="006928D9" w:rsidP="00B92D6E">
            <w:pPr>
              <w:pStyle w:val="Akapitzlist"/>
              <w:numPr>
                <w:ilvl w:val="0"/>
                <w:numId w:val="2"/>
              </w:numPr>
              <w:tabs>
                <w:tab w:val="clear" w:pos="360"/>
                <w:tab w:val="num" w:pos="170"/>
              </w:tabs>
              <w:ind w:left="198" w:hanging="22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nauk geograficznych na dyscypliny,</w:t>
            </w:r>
          </w:p>
          <w:p w14:paraId="18C874CB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geograficznej,</w:t>
            </w:r>
          </w:p>
          <w:p w14:paraId="5D354937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mapa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skala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046A908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mapy, </w:t>
            </w:r>
          </w:p>
          <w:p w14:paraId="11CF80E2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map,</w:t>
            </w:r>
          </w:p>
          <w:p w14:paraId="609023EF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i czyta legendę mapy,</w:t>
            </w:r>
          </w:p>
          <w:p w14:paraId="14BF6CC1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rodzaje map w atlasie,</w:t>
            </w:r>
          </w:p>
          <w:p w14:paraId="0EBBF54B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i rozróżnia rodzaje skal,</w:t>
            </w:r>
          </w:p>
          <w:p w14:paraId="5BBDF52B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turystycznej dowolny obszar.</w:t>
            </w:r>
          </w:p>
        </w:tc>
        <w:tc>
          <w:tcPr>
            <w:tcW w:w="3201" w:type="dxa"/>
            <w:shd w:val="clear" w:color="auto" w:fill="auto"/>
          </w:tcPr>
          <w:p w14:paraId="217351EF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01AF319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przedmiot i cele badań geograficznych,</w:t>
            </w:r>
          </w:p>
          <w:p w14:paraId="04ECE58B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potrzebne do charakterystyki własnego regionu,</w:t>
            </w:r>
          </w:p>
          <w:p w14:paraId="0F2EC8B6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funkcje GIS,</w:t>
            </w:r>
          </w:p>
          <w:p w14:paraId="10D69EF9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mapy ze względu na skalę oraz ze względu na treść,</w:t>
            </w:r>
          </w:p>
          <w:p w14:paraId="149D7A6C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i szereguje skale,</w:t>
            </w:r>
          </w:p>
          <w:p w14:paraId="786E2B0B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najczęściej stosowane metody prezentowania informacji na mapach,</w:t>
            </w:r>
          </w:p>
          <w:p w14:paraId="35762C79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formy terenu na mapie na podstawie układu poziomic,</w:t>
            </w:r>
          </w:p>
          <w:p w14:paraId="1194F1F4" w14:textId="77777777" w:rsidR="006928D9" w:rsidRPr="00F97DA2" w:rsidRDefault="006928D9" w:rsidP="00B92D6E">
            <w:pPr>
              <w:pStyle w:val="Akapitzlist"/>
              <w:numPr>
                <w:ilvl w:val="0"/>
                <w:numId w:val="3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map topograficznych,</w:t>
            </w:r>
          </w:p>
          <w:p w14:paraId="1A12E8DF" w14:textId="77777777" w:rsidR="006928D9" w:rsidRPr="00F97DA2" w:rsidRDefault="006928D9" w:rsidP="00B92D6E">
            <w:pPr>
              <w:pStyle w:val="Akapitzlist"/>
              <w:numPr>
                <w:ilvl w:val="0"/>
                <w:numId w:val="3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mapą hipsometryczną,</w:t>
            </w:r>
          </w:p>
          <w:p w14:paraId="627C7492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odnajduje na mapie obiekty geograficzne przedstawione na fotografii.</w:t>
            </w:r>
          </w:p>
        </w:tc>
        <w:tc>
          <w:tcPr>
            <w:tcW w:w="3201" w:type="dxa"/>
            <w:shd w:val="clear" w:color="auto" w:fill="auto"/>
          </w:tcPr>
          <w:p w14:paraId="5B9102C4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5241176" w14:textId="77777777" w:rsidR="006928D9" w:rsidRPr="00F97DA2" w:rsidRDefault="006928D9" w:rsidP="00B92D6E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miejsce geografii wśród innych nauk,</w:t>
            </w:r>
          </w:p>
          <w:p w14:paraId="33BECA2A" w14:textId="77777777" w:rsidR="006928D9" w:rsidRPr="00F97DA2" w:rsidRDefault="006928D9" w:rsidP="00B92D6E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przydatność i możliwości wykorzystania źródeł informacji geograficznej,</w:t>
            </w:r>
          </w:p>
          <w:p w14:paraId="395E6F1F" w14:textId="77777777" w:rsidR="006928D9" w:rsidRPr="00F97DA2" w:rsidRDefault="006928D9" w:rsidP="00B92D6E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dane liczbowe przedstawione w tabelach, na wykresach i diagramach,</w:t>
            </w:r>
          </w:p>
          <w:p w14:paraId="76D9C523" w14:textId="77777777" w:rsidR="006928D9" w:rsidRPr="00F97DA2" w:rsidRDefault="006928D9" w:rsidP="00B92D6E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przykłady zastosowania różnych rodzajów map,</w:t>
            </w:r>
          </w:p>
          <w:p w14:paraId="1B6CB77E" w14:textId="77777777" w:rsidR="006928D9" w:rsidRPr="00F97DA2" w:rsidRDefault="006928D9" w:rsidP="00B92D6E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stosuje różne rodzaje skal i je przekształca,</w:t>
            </w:r>
          </w:p>
          <w:p w14:paraId="34C82647" w14:textId="77777777" w:rsidR="006928D9" w:rsidRPr="00F97DA2" w:rsidRDefault="006928D9" w:rsidP="00B92D6E">
            <w:pPr>
              <w:pStyle w:val="Akapitzlist"/>
              <w:numPr>
                <w:ilvl w:val="0"/>
                <w:numId w:val="30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skalą mapy do obliczania odległości w terenie,</w:t>
            </w:r>
          </w:p>
          <w:p w14:paraId="7D7152E6" w14:textId="77777777" w:rsidR="006928D9" w:rsidRPr="00F97DA2" w:rsidRDefault="006928D9" w:rsidP="00B92D6E">
            <w:pPr>
              <w:pStyle w:val="Akapitzlist"/>
              <w:numPr>
                <w:ilvl w:val="0"/>
                <w:numId w:val="30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ilościowe i jakościowe metody przedstawiania informacji geograficznej,</w:t>
            </w:r>
          </w:p>
          <w:p w14:paraId="7F862AFA" w14:textId="77777777" w:rsidR="006928D9" w:rsidRPr="00F97DA2" w:rsidRDefault="006928D9" w:rsidP="00B92D6E">
            <w:pPr>
              <w:pStyle w:val="Akapitzlist"/>
              <w:numPr>
                <w:ilvl w:val="0"/>
                <w:numId w:val="30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różnego rodzaju map,</w:t>
            </w:r>
          </w:p>
          <w:p w14:paraId="592BA88A" w14:textId="77777777" w:rsidR="006928D9" w:rsidRPr="00F97DA2" w:rsidRDefault="006928D9" w:rsidP="00B92D6E">
            <w:pPr>
              <w:pStyle w:val="Akapitzlist"/>
              <w:numPr>
                <w:ilvl w:val="0"/>
                <w:numId w:val="30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różnice w sposobie przedstawiania rzeźby terenu na mapach topograficznej i ogólnogeograficznej,</w:t>
            </w:r>
          </w:p>
          <w:p w14:paraId="7AED8960" w14:textId="77777777" w:rsidR="006928D9" w:rsidRDefault="006928D9" w:rsidP="00B92D6E">
            <w:pPr>
              <w:pStyle w:val="Akapitzlist"/>
              <w:numPr>
                <w:ilvl w:val="0"/>
                <w:numId w:val="30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współrzędne geograficzne na mapie.</w:t>
            </w:r>
          </w:p>
          <w:p w14:paraId="05BC2083" w14:textId="77777777" w:rsidR="006928D9" w:rsidRDefault="006928D9" w:rsidP="00B92D6E">
            <w:pPr>
              <w:pStyle w:val="Akapitzlist"/>
              <w:ind w:left="15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D380627" w14:textId="77777777" w:rsidR="006928D9" w:rsidRDefault="006928D9" w:rsidP="00B92D6E">
            <w:pPr>
              <w:pStyle w:val="Akapitzlist"/>
              <w:ind w:left="15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50C15D" w14:textId="77777777" w:rsidR="006928D9" w:rsidRDefault="006928D9" w:rsidP="00B92D6E">
            <w:pPr>
              <w:pStyle w:val="Akapitzlist"/>
              <w:ind w:left="15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A16D34A" w14:textId="77777777" w:rsidR="006928D9" w:rsidRDefault="006928D9" w:rsidP="00B92D6E">
            <w:pPr>
              <w:pStyle w:val="Akapitzlist"/>
              <w:ind w:left="15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8B4BB29" w14:textId="77777777" w:rsidR="006928D9" w:rsidRDefault="006928D9" w:rsidP="00B92D6E">
            <w:pPr>
              <w:pStyle w:val="Akapitzlist"/>
              <w:ind w:left="153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7D08B6" w14:textId="77777777" w:rsidR="006928D9" w:rsidRPr="00F97DA2" w:rsidRDefault="006928D9" w:rsidP="00B92D6E">
            <w:pPr>
              <w:pStyle w:val="Akapitzlist"/>
              <w:ind w:left="15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14:paraId="5FC3E869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9B7EA1E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interdyscyplinarny charakter nauk geograficznych,</w:t>
            </w:r>
          </w:p>
          <w:p w14:paraId="1F9D8945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informacji pozyskiwanych na podstawie obserwacji i pomiarów prowadzonych w terenie,</w:t>
            </w:r>
          </w:p>
          <w:p w14:paraId="79A7E604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metody jakościowe i ilościowe prezentacji informacji geograficznej,</w:t>
            </w:r>
          </w:p>
          <w:p w14:paraId="3930325F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zdjęcia satelitarne,</w:t>
            </w:r>
          </w:p>
          <w:p w14:paraId="0909375D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czyta i interpretuje treści różnych rodzajów map,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w tym topograficznych,</w:t>
            </w:r>
          </w:p>
          <w:p w14:paraId="419D9DE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działania systemu nawigacji satelitarnej GPS.</w:t>
            </w:r>
          </w:p>
          <w:p w14:paraId="56BEE2A8" w14:textId="77777777" w:rsidR="006928D9" w:rsidRPr="00F97DA2" w:rsidRDefault="006928D9" w:rsidP="00B92D6E">
            <w:pPr>
              <w:ind w:left="-19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4" w:type="dxa"/>
            <w:shd w:val="clear" w:color="auto" w:fill="auto"/>
          </w:tcPr>
          <w:p w14:paraId="740A3506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6A119E5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praktycznego zastosowania geografii,</w:t>
            </w:r>
          </w:p>
          <w:p w14:paraId="2D6B43A1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możliwości wykorzystania różnych źródeł informacji geograficznych i ocenia ich przydatność,</w:t>
            </w:r>
          </w:p>
          <w:p w14:paraId="070E3E60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przykłady wykorzystania narzędzi GIS do analiz zróżnicowania przestrzennego środowiska geograficznego,</w:t>
            </w:r>
          </w:p>
          <w:p w14:paraId="487B95E8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przydatność fotografii i zdjęć satelitarnych do uzyskiwania informacji o środowisku geograficznym,</w:t>
            </w:r>
          </w:p>
          <w:p w14:paraId="4832C57D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wyznacza współrzędne geograficzne z użyciem odbiornika GPS.</w:t>
            </w:r>
          </w:p>
        </w:tc>
      </w:tr>
      <w:tr w:rsidR="006928D9" w:rsidRPr="00F97DA2" w14:paraId="0B6F5260" w14:textId="77777777" w:rsidTr="00B92D6E">
        <w:trPr>
          <w:jc w:val="center"/>
        </w:trPr>
        <w:tc>
          <w:tcPr>
            <w:tcW w:w="15238" w:type="dxa"/>
            <w:gridSpan w:val="5"/>
            <w:shd w:val="clear" w:color="auto" w:fill="auto"/>
          </w:tcPr>
          <w:p w14:paraId="4D48A7EB" w14:textId="77777777" w:rsidR="006928D9" w:rsidRDefault="006928D9" w:rsidP="00B92D6E">
            <w:pPr>
              <w:pStyle w:val="Akapitzlist"/>
              <w:ind w:left="108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Ziemia we wszechświecie</w:t>
            </w:r>
          </w:p>
          <w:p w14:paraId="775ED070" w14:textId="77777777" w:rsidR="006928D9" w:rsidRPr="00F97DA2" w:rsidRDefault="006928D9" w:rsidP="00B92D6E">
            <w:pPr>
              <w:pStyle w:val="Akapitzlist"/>
              <w:ind w:left="108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928D9" w:rsidRPr="00F97DA2" w14:paraId="7246CC7F" w14:textId="77777777" w:rsidTr="00B92D6E">
        <w:trPr>
          <w:jc w:val="center"/>
        </w:trPr>
        <w:tc>
          <w:tcPr>
            <w:tcW w:w="3201" w:type="dxa"/>
            <w:shd w:val="clear" w:color="auto" w:fill="auto"/>
          </w:tcPr>
          <w:p w14:paraId="48B7DFC0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10FAF67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gwiazda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księżyc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planetoida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meteoroid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kometa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C8D669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ciała niebieskie tworzące Układ Słoneczny,</w:t>
            </w:r>
          </w:p>
          <w:p w14:paraId="70D66BBC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kolejno nazwy planet Układu Słonecznego,</w:t>
            </w:r>
          </w:p>
          <w:p w14:paraId="6CEFF338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 obiegowy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wysokość górowania Słońca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noc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polarna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dzień polarny,</w:t>
            </w:r>
          </w:p>
          <w:p w14:paraId="4C52A926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ruchu obiegowego Ziemi,</w:t>
            </w:r>
          </w:p>
          <w:p w14:paraId="1A2FEFBF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strefy oświetlenia Ziemi i wskazuje na mapie świata ich granice,</w:t>
            </w:r>
          </w:p>
          <w:p w14:paraId="3C0D3D2A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obrotowy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 uniwersalny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strefowy,</w:t>
            </w:r>
          </w:p>
          <w:p w14:paraId="62F058BC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cechy ruchu obrotowego.</w:t>
            </w:r>
          </w:p>
        </w:tc>
        <w:tc>
          <w:tcPr>
            <w:tcW w:w="3201" w:type="dxa"/>
            <w:shd w:val="clear" w:color="auto" w:fill="auto"/>
          </w:tcPr>
          <w:p w14:paraId="39891464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AE00FFA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i porównuje planety Układu Słonecznego, w tym Ziemię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0D1C6E1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zmian oświetlenia Ziemi w ciągu roku,</w:t>
            </w:r>
          </w:p>
          <w:p w14:paraId="6AC79681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zmian długości dnia i nocy w różnych szerokościach geograficznych,</w:t>
            </w:r>
          </w:p>
          <w:p w14:paraId="05E5BADE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wymienia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skutki ruchu obrotowego Ziemi,</w:t>
            </w:r>
          </w:p>
          <w:p w14:paraId="593E8E9E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czasów na Ziemi,</w:t>
            </w:r>
          </w:p>
          <w:p w14:paraId="4FF23789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czas uniwersalny i czas strefowy.</w:t>
            </w:r>
          </w:p>
        </w:tc>
        <w:tc>
          <w:tcPr>
            <w:tcW w:w="3201" w:type="dxa"/>
            <w:shd w:val="clear" w:color="auto" w:fill="auto"/>
          </w:tcPr>
          <w:p w14:paraId="1A497171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E91BA65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ciała niebieskie: planety karłowate, księżyce, planetoidy, meteoroidy, komety,</w:t>
            </w:r>
          </w:p>
          <w:p w14:paraId="07A86CF7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ciała niebieskie na zdjęciach i mapach kosmosu,</w:t>
            </w:r>
          </w:p>
          <w:p w14:paraId="63690304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Ziemi odróżniające ją od innych planet Układu Słonecznego,</w:t>
            </w:r>
          </w:p>
          <w:p w14:paraId="4EA58EA3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przedstawia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następstwa ruchu obiegowego Ziemi,</w:t>
            </w:r>
          </w:p>
          <w:p w14:paraId="405DE96B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poszczególne strefy oświetlenia Ziemi,</w:t>
            </w:r>
          </w:p>
          <w:p w14:paraId="6DD07E6B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czasu na Ziemi,</w:t>
            </w:r>
          </w:p>
          <w:p w14:paraId="728EB2D3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mapę stref czasowych na Ziemi.</w:t>
            </w:r>
          </w:p>
          <w:p w14:paraId="676F2E7A" w14:textId="77777777" w:rsidR="006928D9" w:rsidRPr="00F97DA2" w:rsidRDefault="006928D9" w:rsidP="00B92D6E">
            <w:pPr>
              <w:pStyle w:val="Akapitzlist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14:paraId="2F56F8D4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694B62E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teorie pochodzenia wszechświata,</w:t>
            </w:r>
          </w:p>
          <w:p w14:paraId="021DE266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wybrane gwiazdozbiory nieba północnego,</w:t>
            </w:r>
          </w:p>
          <w:p w14:paraId="4F8314CE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powstawanie Układu Słonecznego,</w:t>
            </w:r>
          </w:p>
          <w:p w14:paraId="72C2140D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cechy budowy planet grupy ziemskiej oraz planet olbrzymów,</w:t>
            </w:r>
          </w:p>
          <w:p w14:paraId="1A88392D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zmian oświetlenia Ziemi w ciągu roku,</w:t>
            </w:r>
          </w:p>
          <w:p w14:paraId="77062FF6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dowody na ruch obrotowy Ziemi,</w:t>
            </w:r>
          </w:p>
          <w:p w14:paraId="436AEE8C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oddziaływania siły Coriolisa i jego skutki w środowisku przyrodniczym,</w:t>
            </w:r>
          </w:p>
          <w:p w14:paraId="784E463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czas strefowy na podstawie mapy stref czasowych.</w:t>
            </w:r>
          </w:p>
        </w:tc>
        <w:tc>
          <w:tcPr>
            <w:tcW w:w="2434" w:type="dxa"/>
            <w:shd w:val="clear" w:color="auto" w:fill="auto"/>
          </w:tcPr>
          <w:p w14:paraId="6DE80E75" w14:textId="77777777" w:rsidR="006928D9" w:rsidRPr="00F97DA2" w:rsidRDefault="006928D9" w:rsidP="00B92D6E">
            <w:pPr>
              <w:pStyle w:val="Akapitzlist"/>
              <w:tabs>
                <w:tab w:val="left" w:pos="2354"/>
              </w:tabs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A7F8920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odległości we wszechświecie i uzasadnia złożoność wszechświata,</w:t>
            </w:r>
          </w:p>
          <w:p w14:paraId="09BC7CC0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zmian oświetlenia Ziemi w ciągu roku na życie i działalność człowieka,</w:t>
            </w:r>
          </w:p>
          <w:p w14:paraId="1F0A896D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różnic czasu na życie i działalność człowieka.</w:t>
            </w:r>
          </w:p>
        </w:tc>
      </w:tr>
      <w:tr w:rsidR="006928D9" w:rsidRPr="00F97DA2" w14:paraId="5AF76595" w14:textId="77777777" w:rsidTr="00B92D6E">
        <w:trPr>
          <w:jc w:val="center"/>
        </w:trPr>
        <w:tc>
          <w:tcPr>
            <w:tcW w:w="15238" w:type="dxa"/>
            <w:gridSpan w:val="5"/>
            <w:shd w:val="clear" w:color="auto" w:fill="auto"/>
          </w:tcPr>
          <w:p w14:paraId="2120234B" w14:textId="77777777" w:rsidR="006928D9" w:rsidRDefault="006928D9" w:rsidP="00B92D6E">
            <w:pPr>
              <w:pStyle w:val="Akapitzlist"/>
              <w:ind w:left="108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Atmosfera</w:t>
            </w:r>
          </w:p>
          <w:p w14:paraId="68F6B129" w14:textId="77777777" w:rsidR="006928D9" w:rsidRPr="00F97DA2" w:rsidRDefault="006928D9" w:rsidP="00B92D6E">
            <w:pPr>
              <w:pStyle w:val="Akapitzlist"/>
              <w:ind w:left="108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928D9" w:rsidRPr="00F97DA2" w14:paraId="1347EA94" w14:textId="77777777" w:rsidTr="00B92D6E">
        <w:trPr>
          <w:jc w:val="center"/>
        </w:trPr>
        <w:tc>
          <w:tcPr>
            <w:tcW w:w="3201" w:type="dxa"/>
            <w:shd w:val="clear" w:color="auto" w:fill="auto"/>
          </w:tcPr>
          <w:p w14:paraId="6000F05A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F1183C4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temperatury powietrza,</w:t>
            </w:r>
          </w:p>
          <w:p w14:paraId="7DF8AC39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temperaturę powietrza na Ziemi,</w:t>
            </w:r>
          </w:p>
          <w:p w14:paraId="47F4057C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ciśnienie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atmosferyczne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wyż baryczny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niż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baryczny,</w:t>
            </w:r>
          </w:p>
          <w:p w14:paraId="77834CC5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wartości ciśnienia atmosferycznego,</w:t>
            </w:r>
          </w:p>
          <w:p w14:paraId="032522E6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ciśnienia atmosferycznego rozmieszczenie stałych wyżów barycznych i niżów barycznych na Ziemi,</w:t>
            </w:r>
          </w:p>
          <w:p w14:paraId="42B87273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kondensacja pary wodnej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90B75A7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przyczyny występowania opadów na Ziemi,</w:t>
            </w:r>
          </w:p>
          <w:p w14:paraId="07AD6A47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i wskazuje na mapie obszary o najmniejszych i największych rocznych sumach opadów na Ziemi,</w:t>
            </w:r>
          </w:p>
          <w:p w14:paraId="22D2DAC5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prognoza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pogody,</w:t>
            </w:r>
          </w:p>
          <w:p w14:paraId="0E1F7B28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elementy pogody,</w:t>
            </w:r>
          </w:p>
          <w:p w14:paraId="68C45ADC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ustala warunki pogodowe na podstawie mapy synoptycznej,</w:t>
            </w:r>
          </w:p>
          <w:p w14:paraId="4FDEA601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klimatyczna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B934669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strefy klimatyczne na Ziemi,</w:t>
            </w:r>
          </w:p>
          <w:p w14:paraId="4C010003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tematycznych dowolną strefę klimatyczną na Ziemi.</w:t>
            </w:r>
          </w:p>
        </w:tc>
        <w:tc>
          <w:tcPr>
            <w:tcW w:w="3201" w:type="dxa"/>
            <w:shd w:val="clear" w:color="auto" w:fill="auto"/>
          </w:tcPr>
          <w:p w14:paraId="5D6A5312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301CD87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czynniki wpływające na rozkład temperatury powietrza,</w:t>
            </w:r>
          </w:p>
          <w:p w14:paraId="073694C7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temperatury powietrza na Ziemi w styczniu i w lipcu,</w:t>
            </w:r>
          </w:p>
          <w:p w14:paraId="53F65CE0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obszary, w których zaznacza się wpływ prądów morskich i wysokości bezwzględnych na temperaturę powietrza,</w:t>
            </w:r>
          </w:p>
          <w:p w14:paraId="2D55DB43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ciśnienia atmosferycznego na Ziemi w styczniu i w lipcu,</w:t>
            </w:r>
          </w:p>
          <w:p w14:paraId="51C963AB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ruchu powietrza,</w:t>
            </w:r>
          </w:p>
          <w:p w14:paraId="36017827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objęte cyrkulacją pasatową,</w:t>
            </w:r>
          </w:p>
          <w:p w14:paraId="716B529F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opadów atmosferycznych,</w:t>
            </w:r>
          </w:p>
          <w:p w14:paraId="3D4D9187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zróżnicowanie opadów na Ziemi,</w:t>
            </w:r>
          </w:p>
          <w:p w14:paraId="63D4B3F2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sposoby pozyskiwania danych meteorologicznych,</w:t>
            </w:r>
          </w:p>
          <w:p w14:paraId="720824D3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charakteryzuje pogodę panującą na wybranym obszarze na podstawie mapy synoptycznej,</w:t>
            </w:r>
          </w:p>
          <w:p w14:paraId="3D79B1A8" w14:textId="77777777" w:rsidR="006928D9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różnicę między pogodą a klimatem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0A14F61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przykłady globalnych zmian klimatu.</w:t>
            </w:r>
          </w:p>
        </w:tc>
        <w:tc>
          <w:tcPr>
            <w:tcW w:w="3201" w:type="dxa"/>
            <w:shd w:val="clear" w:color="auto" w:fill="auto"/>
          </w:tcPr>
          <w:p w14:paraId="476EEB71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54B3887" w14:textId="77777777" w:rsidR="006928D9" w:rsidRPr="00F97DA2" w:rsidRDefault="006928D9" w:rsidP="00B92D6E">
            <w:pPr>
              <w:pStyle w:val="Akapitzlist"/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rozkład temperatury w lipcu i w styczniu na półkuli północnej i półkuli południowej,</w:t>
            </w:r>
          </w:p>
          <w:p w14:paraId="31C45641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średnią roczną temperaturę powierza w danej stacji klimatycznej,</w:t>
            </w:r>
          </w:p>
          <w:p w14:paraId="542DD2D4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ciśnienia atmosferycznego od temperatury powietrza,</w:t>
            </w:r>
          </w:p>
          <w:p w14:paraId="7CFDF956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wyjaśnia mechanizm powstawania układów barycznych na podstawie schematu,</w:t>
            </w:r>
          </w:p>
          <w:p w14:paraId="36534EC8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warunki niezbędne do powstania opadu atmosferycznego,</w:t>
            </w:r>
          </w:p>
          <w:p w14:paraId="35020FEB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na podstawie map tematycznych wpływ prądów morskich na wielkość opadów atmosferycznych na Ziemi,</w:t>
            </w:r>
          </w:p>
          <w:p w14:paraId="2B298C3B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obszarów, na których występują zmienne warunki pogodowe w ciągu całego roku,</w:t>
            </w:r>
          </w:p>
          <w:p w14:paraId="73F56F7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uproszczoną mapę pogody z mapą synoptyczną,</w:t>
            </w:r>
          </w:p>
          <w:p w14:paraId="29C17B9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czynniki klimatotwórcze,</w:t>
            </w:r>
          </w:p>
          <w:p w14:paraId="7EAE8659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klimatogramów 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mapy stref klimatycznych typy klimatów,</w:t>
            </w:r>
          </w:p>
          <w:p w14:paraId="0864FD45" w14:textId="77777777" w:rsidR="006928D9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różnicę między klimatem morskim i kontynentalnym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554FA2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przykłady lokalnych zmian klimatu.</w:t>
            </w:r>
          </w:p>
        </w:tc>
        <w:tc>
          <w:tcPr>
            <w:tcW w:w="3201" w:type="dxa"/>
            <w:shd w:val="clear" w:color="auto" w:fill="auto"/>
          </w:tcPr>
          <w:p w14:paraId="480CE1C9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13ECA64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przyczyny nierównomiernego rozkładu temperatury powietrza na Ziemi,</w:t>
            </w:r>
          </w:p>
          <w:p w14:paraId="50E72728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ciśnienia atmosferycznego na Ziemi,</w:t>
            </w:r>
          </w:p>
          <w:p w14:paraId="4ED618A6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schematu globalną cyrkulację atmosfery,</w:t>
            </w:r>
          </w:p>
          <w:p w14:paraId="067C8075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przedstawia na podstawie mapy synoptycznej i zdjęć satelitarnych prognozę pogody dla danego obszaru, </w:t>
            </w:r>
          </w:p>
          <w:p w14:paraId="7158CE69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znaczenie prognozowania pogody w działalności człowieka na podstawie dostępnych źródeł informacji,</w:t>
            </w:r>
          </w:p>
          <w:p w14:paraId="76F37E0A" w14:textId="77777777" w:rsidR="006928D9" w:rsidRPr="002A2055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i porównuje strefy klimatyczne i typy klimatów na Ziemi oraz uzasadnia ich zasięgi,</w:t>
            </w:r>
          </w:p>
          <w:p w14:paraId="7637350C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przyczyny i skutki globalnych zmian klimatu.</w:t>
            </w:r>
          </w:p>
        </w:tc>
        <w:tc>
          <w:tcPr>
            <w:tcW w:w="2434" w:type="dxa"/>
            <w:shd w:val="clear" w:color="auto" w:fill="auto"/>
          </w:tcPr>
          <w:p w14:paraId="3EFB1175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0D99856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na podstawie schematu związek między szerokością geograficzną a rozkładem temperatury powietrza na Ziemi,</w:t>
            </w:r>
          </w:p>
          <w:p w14:paraId="76B5E51E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mechanizm cyrkulacji powietrza w strefie międzyzwrotnikowej 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wyższych szerokościach geograficznych,</w:t>
            </w:r>
          </w:p>
          <w:p w14:paraId="3B23B3D9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występowania strefy podwyższonego i obniżonego ciśnienia na kuli ziemskiej,</w:t>
            </w:r>
          </w:p>
          <w:p w14:paraId="63B760B9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dużych sum opadów atmosferycznych w strefie klimatów równikowych,</w:t>
            </w:r>
          </w:p>
          <w:p w14:paraId="0D0691B2" w14:textId="77777777" w:rsidR="006928D9" w:rsidRPr="002A2055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wyjaśnia, na czym polega strefowość i astrefowość klimatów na Ziemi,</w:t>
            </w:r>
          </w:p>
          <w:p w14:paraId="50101023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przyczyny i skutki lokalnych zmian klimatu.</w:t>
            </w:r>
          </w:p>
        </w:tc>
      </w:tr>
      <w:tr w:rsidR="006928D9" w:rsidRPr="00F97DA2" w14:paraId="125A2BDA" w14:textId="77777777" w:rsidTr="00B92D6E">
        <w:trPr>
          <w:jc w:val="center"/>
        </w:trPr>
        <w:tc>
          <w:tcPr>
            <w:tcW w:w="15238" w:type="dxa"/>
            <w:gridSpan w:val="5"/>
            <w:shd w:val="clear" w:color="auto" w:fill="auto"/>
          </w:tcPr>
          <w:p w14:paraId="48FEFDC4" w14:textId="77777777" w:rsidR="006928D9" w:rsidRPr="00B92D6E" w:rsidRDefault="006928D9" w:rsidP="00B92D6E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B92D6E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lastRenderedPageBreak/>
              <w:t>Semestr II</w:t>
            </w:r>
          </w:p>
          <w:p w14:paraId="795A2569" w14:textId="77777777" w:rsidR="006928D9" w:rsidRPr="00B92D6E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32"/>
                <w:szCs w:val="32"/>
                <w:highlight w:val="yellow"/>
              </w:rPr>
            </w:pPr>
          </w:p>
        </w:tc>
      </w:tr>
      <w:tr w:rsidR="006928D9" w:rsidRPr="00F97DA2" w14:paraId="5E08CC2C" w14:textId="77777777" w:rsidTr="00B92D6E">
        <w:trPr>
          <w:jc w:val="center"/>
        </w:trPr>
        <w:tc>
          <w:tcPr>
            <w:tcW w:w="15238" w:type="dxa"/>
            <w:gridSpan w:val="5"/>
            <w:shd w:val="clear" w:color="auto" w:fill="auto"/>
          </w:tcPr>
          <w:p w14:paraId="285103AB" w14:textId="77777777" w:rsidR="006928D9" w:rsidRDefault="006928D9" w:rsidP="00B92D6E">
            <w:pPr>
              <w:pStyle w:val="Akapitzlist"/>
              <w:ind w:left="108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Hydrosfera</w:t>
            </w:r>
          </w:p>
          <w:p w14:paraId="470676CF" w14:textId="77777777" w:rsidR="006928D9" w:rsidRPr="00F97DA2" w:rsidRDefault="006928D9" w:rsidP="00B92D6E">
            <w:pPr>
              <w:pStyle w:val="Akapitzlist"/>
              <w:ind w:left="108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928D9" w:rsidRPr="00F97DA2" w14:paraId="059661BD" w14:textId="77777777" w:rsidTr="00B92D6E">
        <w:trPr>
          <w:jc w:val="center"/>
        </w:trPr>
        <w:tc>
          <w:tcPr>
            <w:tcW w:w="3201" w:type="dxa"/>
            <w:shd w:val="clear" w:color="auto" w:fill="auto"/>
          </w:tcPr>
          <w:p w14:paraId="128DA02F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E46E9A3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hydrosfera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7E05C1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charakterystyczne cechy hydrosfery,</w:t>
            </w:r>
          </w:p>
          <w:p w14:paraId="3AAF9A66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podział wszechoceanu na mapie świata,</w:t>
            </w:r>
          </w:p>
          <w:p w14:paraId="7DC31A5C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wybrane morza i zatoki oraz podaje ich nazwy,</w:t>
            </w:r>
          </w:p>
          <w:p w14:paraId="40D73D6C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zasolenie powierzchniowej warstwy wód oceanicznych,</w:t>
            </w:r>
          </w:p>
          <w:p w14:paraId="1C5C37C5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prądów morskich,</w:t>
            </w:r>
          </w:p>
          <w:p w14:paraId="18D44AC0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rzeka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dorzecze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system rzeczny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zlewisko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344547C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rzek,</w:t>
            </w:r>
          </w:p>
          <w:p w14:paraId="0F69DD63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przykładowe rzeki główne, systemy rzeczne i zlewiska,</w:t>
            </w:r>
          </w:p>
          <w:p w14:paraId="6B5EC540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granica wiecznego śniegu.</w:t>
            </w:r>
          </w:p>
          <w:p w14:paraId="2DC2217C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14:paraId="0B8B67FE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E213BDC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cechy fizykochemiczne wód morskich,</w:t>
            </w:r>
          </w:p>
          <w:p w14:paraId="5C0256CA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prądy morskie,</w:t>
            </w:r>
          </w:p>
          <w:p w14:paraId="60C86490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rozkład prądów morskich na świecie na podstawie mapy,</w:t>
            </w:r>
          </w:p>
          <w:p w14:paraId="02C6D8B6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system rzeczny wraz z dorzeczem,</w:t>
            </w:r>
          </w:p>
          <w:p w14:paraId="21745CEA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na podstawie mapy sieć rzeczną na poszczególnych kontynentach,</w:t>
            </w:r>
          </w:p>
          <w:p w14:paraId="081D4997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lodowcem górskim i lądolodem,</w:t>
            </w:r>
          </w:p>
          <w:p w14:paraId="669CE265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części składowe lodowca górskiego,</w:t>
            </w:r>
          </w:p>
          <w:p w14:paraId="2BA633E7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obszary występowania lodowców górskich i lądolodów.</w:t>
            </w:r>
          </w:p>
        </w:tc>
        <w:tc>
          <w:tcPr>
            <w:tcW w:w="3201" w:type="dxa"/>
            <w:shd w:val="clear" w:color="auto" w:fill="auto"/>
          </w:tcPr>
          <w:p w14:paraId="2221FE62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D28CACC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rodzaje i wielkość zasobów wodnych na Ziemi,</w:t>
            </w:r>
          </w:p>
          <w:p w14:paraId="70F8BBBD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zróżnicowania zasolenia wód morskich,</w:t>
            </w:r>
          </w:p>
          <w:p w14:paraId="11473461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problem zanieczyszczenia wód morskich,</w:t>
            </w:r>
          </w:p>
          <w:p w14:paraId="73B1244F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zależność gęstości sieci rzecznej na Ziemi od warunków klimatycznych,</w:t>
            </w:r>
          </w:p>
          <w:p w14:paraId="6DCAD7F1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sposoby zasilania najdłuższych rzek Europy, Azji, Afryki i Ameryki Północnej i Ameryki Południowej,</w:t>
            </w:r>
          </w:p>
          <w:p w14:paraId="19CB3276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lodowców,</w:t>
            </w:r>
          </w:p>
          <w:p w14:paraId="235BA0BA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zaniku pokrywy lodowej na życie zwierząt w Arktyce.</w:t>
            </w:r>
          </w:p>
        </w:tc>
        <w:tc>
          <w:tcPr>
            <w:tcW w:w="3201" w:type="dxa"/>
            <w:shd w:val="clear" w:color="auto" w:fill="auto"/>
          </w:tcPr>
          <w:p w14:paraId="0D31BA78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7CB383A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objaśnia mechanizm powstawania i układ powierzchniowych prądów morskich,</w:t>
            </w:r>
          </w:p>
          <w:p w14:paraId="5A38F078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na wybranym przykładzie ze świata znaczenie przyrodnicze i gospodarcze wielkich rzek,</w:t>
            </w:r>
          </w:p>
          <w:p w14:paraId="556E1EE8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granicy wiecznego śniegu na różnej wysokości,</w:t>
            </w:r>
          </w:p>
          <w:p w14:paraId="7CA49906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etapy powstawania lodowca górskiego.</w:t>
            </w:r>
          </w:p>
        </w:tc>
        <w:tc>
          <w:tcPr>
            <w:tcW w:w="2434" w:type="dxa"/>
            <w:shd w:val="clear" w:color="auto" w:fill="auto"/>
          </w:tcPr>
          <w:p w14:paraId="518F66DA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56993CA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znaczenie wody dla funkcjonowania systemu przyrodniczego Ziemi,</w:t>
            </w:r>
          </w:p>
          <w:p w14:paraId="3E5750A6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prądów morskich na życie i gospodarkę człowieka,</w:t>
            </w:r>
          </w:p>
          <w:p w14:paraId="36BDC6D9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podstawowy podział jezior ze względu na genezę misy jeziornej,</w:t>
            </w:r>
          </w:p>
          <w:p w14:paraId="298244CE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wpływ zanikania pokrywy lodowej w obszarach okołobiegunowych na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środowisko geograficzne.</w:t>
            </w:r>
          </w:p>
        </w:tc>
      </w:tr>
      <w:tr w:rsidR="006928D9" w:rsidRPr="00F97DA2" w14:paraId="4415C573" w14:textId="77777777" w:rsidTr="00B92D6E">
        <w:trPr>
          <w:jc w:val="center"/>
        </w:trPr>
        <w:tc>
          <w:tcPr>
            <w:tcW w:w="15238" w:type="dxa"/>
            <w:gridSpan w:val="5"/>
            <w:shd w:val="clear" w:color="auto" w:fill="auto"/>
          </w:tcPr>
          <w:p w14:paraId="75304D66" w14:textId="77777777" w:rsidR="006928D9" w:rsidRDefault="006928D9" w:rsidP="00B92D6E">
            <w:pPr>
              <w:pStyle w:val="Akapitzlist"/>
              <w:ind w:left="60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Litosfera. Procesy wewnętrzne </w:t>
            </w:r>
          </w:p>
          <w:p w14:paraId="591635AB" w14:textId="77777777" w:rsidR="006928D9" w:rsidRPr="00F97DA2" w:rsidRDefault="006928D9" w:rsidP="00B92D6E">
            <w:pPr>
              <w:pStyle w:val="Akapitzlist"/>
              <w:ind w:left="60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928D9" w:rsidRPr="00F97DA2" w14:paraId="06FE3454" w14:textId="77777777" w:rsidTr="00B92D6E">
        <w:trPr>
          <w:jc w:val="center"/>
        </w:trPr>
        <w:tc>
          <w:tcPr>
            <w:tcW w:w="3201" w:type="dxa"/>
            <w:shd w:val="clear" w:color="auto" w:fill="auto"/>
          </w:tcPr>
          <w:p w14:paraId="1244AEF0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FF7DEB6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litosfera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skorupa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ziemska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327EECC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warstwy Ziemi,</w:t>
            </w:r>
          </w:p>
          <w:p w14:paraId="7E00B331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główne minerały budujące skorupę ziemską,</w:t>
            </w:r>
          </w:p>
          <w:p w14:paraId="7BE749A5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podstawowe rodzaje skał występujących na Ziemi,</w:t>
            </w:r>
          </w:p>
          <w:p w14:paraId="7301400A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procesy endogeniczne i je klasyfikuje,</w:t>
            </w:r>
          </w:p>
          <w:p w14:paraId="1202BEA4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płyty litosfery i ich granice,</w:t>
            </w:r>
          </w:p>
          <w:p w14:paraId="0E584890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plutonizm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wulkanizm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trzęsienia Ziemi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BE46B84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budowę stożka wulkanicznego na podstawie schematu,</w:t>
            </w:r>
          </w:p>
          <w:p w14:paraId="34FD916D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 podstawie źródeł informacji przykłady wybranych trzęsień ziemi występujących na świecie.</w:t>
            </w:r>
          </w:p>
        </w:tc>
        <w:tc>
          <w:tcPr>
            <w:tcW w:w="3201" w:type="dxa"/>
            <w:shd w:val="clear" w:color="auto" w:fill="auto"/>
          </w:tcPr>
          <w:p w14:paraId="7EC0E0C7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87C3EDC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budowy wnętrza Ziemi,</w:t>
            </w:r>
          </w:p>
          <w:p w14:paraId="61844E78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powierzchnie nieciągłości we wnętrzu Ziemi,</w:t>
            </w:r>
          </w:p>
          <w:p w14:paraId="2BC3358D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różnych rodzajów skał,</w:t>
            </w:r>
          </w:p>
          <w:p w14:paraId="7AEA2189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skał o różnej genezie,</w:t>
            </w:r>
          </w:p>
          <w:p w14:paraId="03157145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podstawowe założenia teorii tektoniki płyt litosfery,</w:t>
            </w:r>
          </w:p>
          <w:p w14:paraId="68A71824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produkty wulkaniczne,</w:t>
            </w:r>
          </w:p>
          <w:p w14:paraId="6D560022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magmą i lawą,</w:t>
            </w:r>
          </w:p>
          <w:p w14:paraId="17500E24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sejsmiczne i asejsmiczne.</w:t>
            </w:r>
          </w:p>
        </w:tc>
        <w:tc>
          <w:tcPr>
            <w:tcW w:w="3201" w:type="dxa"/>
            <w:shd w:val="clear" w:color="auto" w:fill="auto"/>
          </w:tcPr>
          <w:p w14:paraId="753B433B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D8F2B8F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właściwości fizyczne poszczególnych warstw Ziemi,</w:t>
            </w:r>
          </w:p>
          <w:p w14:paraId="78871A56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różnice między skorupą oceaniczną a skorupą kontynentalną,</w:t>
            </w:r>
          </w:p>
          <w:p w14:paraId="720A4C27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wybrane skały o różnej genezie,</w:t>
            </w:r>
          </w:p>
          <w:p w14:paraId="1018583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rozpoznaje wybrane skały,</w:t>
            </w:r>
          </w:p>
          <w:p w14:paraId="10FC62E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przyczyny przemieszczania się płyt litosfery,</w:t>
            </w:r>
          </w:p>
          <w:p w14:paraId="3D6A6772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świata przykłady gór powstałych w wyniku kolizji płyt litosfery,</w:t>
            </w:r>
          </w:p>
          <w:p w14:paraId="360F571B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powstałe wskutek plutonizmu,</w:t>
            </w:r>
          </w:p>
          <w:p w14:paraId="058D86B8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rodzaje wulkanów ze względu na przebieg erupcji i rodzaj wydobywających się produktów wulkanicznych,</w:t>
            </w:r>
          </w:p>
          <w:p w14:paraId="21760781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ważniejsze wulkany i określa ich położenie w stosunku do granic płyt litosfery,</w:t>
            </w:r>
          </w:p>
          <w:p w14:paraId="480A9E5A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przyczyny i przebieg trzęsienia ziemi.</w:t>
            </w:r>
          </w:p>
        </w:tc>
        <w:tc>
          <w:tcPr>
            <w:tcW w:w="3201" w:type="dxa"/>
            <w:shd w:val="clear" w:color="auto" w:fill="auto"/>
          </w:tcPr>
          <w:p w14:paraId="5A69CF44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841451D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zmiany temperatury, ciśnienia i gęstości zachodzące we wnętrzu Ziemi wraz ze wzrostem głębokości,</w:t>
            </w:r>
          </w:p>
          <w:p w14:paraId="6B05221B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zastosowanie skał w gospodarce,</w:t>
            </w:r>
          </w:p>
          <w:p w14:paraId="3EFA44F8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rozróżnia góry fałdowe, góry zrębowe i góry wulkaniczne,</w:t>
            </w:r>
          </w:p>
          <w:p w14:paraId="2234ABF2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powstawanie gór w wyniku kolizji płyt litosfery,</w:t>
            </w:r>
          </w:p>
          <w:p w14:paraId="59B53230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ruchu płyt litosfery na genezę procesów endogenicznych,</w:t>
            </w:r>
          </w:p>
          <w:p w14:paraId="17533C06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między ruchami płyt litosfery a występowaniem wulkanów i trzęsień Ziemi.</w:t>
            </w:r>
          </w:p>
        </w:tc>
        <w:tc>
          <w:tcPr>
            <w:tcW w:w="2434" w:type="dxa"/>
            <w:shd w:val="clear" w:color="auto" w:fill="auto"/>
          </w:tcPr>
          <w:p w14:paraId="6F326AD3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C3906C7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związek budowy wnętrza Ziemi z ruchem płyt litosfery,</w:t>
            </w:r>
          </w:p>
          <w:p w14:paraId="32C5F050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występowania i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wykorzystania skał we własnym regionie,</w:t>
            </w:r>
          </w:p>
          <w:p w14:paraId="6EA0F5D1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różnice w procesach powstawania wybranych gór, na przykład Himalajów i Andów,</w:t>
            </w:r>
          </w:p>
          <w:p w14:paraId="30033B14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wpływu zjawisk wulkanicznych na środowisko przyrodnicze i działalność człowieka.</w:t>
            </w:r>
          </w:p>
        </w:tc>
      </w:tr>
      <w:tr w:rsidR="006928D9" w:rsidRPr="00F97DA2" w14:paraId="6D080698" w14:textId="77777777" w:rsidTr="00B92D6E">
        <w:trPr>
          <w:jc w:val="center"/>
        </w:trPr>
        <w:tc>
          <w:tcPr>
            <w:tcW w:w="15238" w:type="dxa"/>
            <w:gridSpan w:val="5"/>
            <w:shd w:val="clear" w:color="auto" w:fill="auto"/>
          </w:tcPr>
          <w:p w14:paraId="612A279F" w14:textId="77777777" w:rsidR="006928D9" w:rsidRDefault="006928D9" w:rsidP="00B92D6E">
            <w:pPr>
              <w:pStyle w:val="Akapitzlist"/>
              <w:ind w:left="63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Litosfera. Procesy zewnętrzne </w:t>
            </w:r>
          </w:p>
          <w:p w14:paraId="293EE5F1" w14:textId="77777777" w:rsidR="006928D9" w:rsidRPr="00F97DA2" w:rsidRDefault="006928D9" w:rsidP="00B92D6E">
            <w:pPr>
              <w:pStyle w:val="Akapitzlist"/>
              <w:ind w:left="63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928D9" w:rsidRPr="00F97DA2" w14:paraId="45151F36" w14:textId="77777777" w:rsidTr="00B92D6E">
        <w:trPr>
          <w:jc w:val="center"/>
        </w:trPr>
        <w:tc>
          <w:tcPr>
            <w:tcW w:w="3201" w:type="dxa"/>
            <w:shd w:val="clear" w:color="auto" w:fill="auto"/>
          </w:tcPr>
          <w:p w14:paraId="67F1F053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79D8AC6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procesy egzogeniczne kształtujące powierzchnię Ziemi,</w:t>
            </w:r>
          </w:p>
          <w:p w14:paraId="01E1B9FB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wietrzenie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zwietrzelina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A882D0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wyróżnia rodzaje wietrzenia,</w:t>
            </w:r>
          </w:p>
          <w:p w14:paraId="1AAF3AFC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kras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F76A2B9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skały, które są rozpuszczane przez wodę,</w:t>
            </w:r>
          </w:p>
          <w:p w14:paraId="154D707F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podstawowe formy krasowe,</w:t>
            </w:r>
          </w:p>
          <w:p w14:paraId="56E17115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erozji rzecznej,</w:t>
            </w:r>
          </w:p>
          <w:p w14:paraId="21BC0E45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typy ujść rzecznych,</w:t>
            </w:r>
          </w:p>
          <w:p w14:paraId="467C2629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3D0DC78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moren,</w:t>
            </w:r>
          </w:p>
          <w:p w14:paraId="1EA6BED0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abrazja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klif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plaża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mierzeja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DF2F585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kształtujące wybrzeża morskie,</w:t>
            </w:r>
          </w:p>
          <w:p w14:paraId="6CC1E5DA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 wpływający na siłę transportową wiatru,</w:t>
            </w:r>
          </w:p>
          <w:p w14:paraId="659BC3D2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wydm,</w:t>
            </w:r>
          </w:p>
          <w:p w14:paraId="23B43139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pustyń,</w:t>
            </w:r>
          </w:p>
          <w:p w14:paraId="52D11AB1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największych pustyń na Ziemi i wskazuje je na mapie.</w:t>
            </w:r>
          </w:p>
        </w:tc>
        <w:tc>
          <w:tcPr>
            <w:tcW w:w="3201" w:type="dxa"/>
            <w:shd w:val="clear" w:color="auto" w:fill="auto"/>
          </w:tcPr>
          <w:p w14:paraId="3AF9E0FA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F38A725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rzeźbotwórcze,</w:t>
            </w:r>
          </w:p>
          <w:p w14:paraId="5B71057D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czynniki wpływające na intensywność wietrzenia na kuli ziemskiej,</w:t>
            </w:r>
          </w:p>
          <w:p w14:paraId="19EC7E74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warunki, w jakich zachodzą procesy krasowe,</w:t>
            </w:r>
          </w:p>
          <w:p w14:paraId="20BBED27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odróżnia formy krasu powierzchniowego i krasu podziemnego,</w:t>
            </w:r>
          </w:p>
          <w:p w14:paraId="6485AFCE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erozję wgłębną, erozję wsteczną i erozję boczną,</w:t>
            </w:r>
          </w:p>
          <w:p w14:paraId="77B66C57" w14:textId="77777777" w:rsidR="006928D9" w:rsidRPr="00F97DA2" w:rsidRDefault="006928D9" w:rsidP="00B92D6E">
            <w:pPr>
              <w:numPr>
                <w:ilvl w:val="0"/>
                <w:numId w:val="3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infografiki cechy rzeki w biegu górnym, środkowym i dolnym,</w:t>
            </w:r>
          </w:p>
          <w:p w14:paraId="2C674523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delty i ujścia lejkowate,</w:t>
            </w:r>
          </w:p>
          <w:p w14:paraId="10D40930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rzeźby terenu powstałe wskutek rzeźbotwórczej działalności lodowców,</w:t>
            </w:r>
          </w:p>
          <w:p w14:paraId="31713621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proces powstawania różnych typów moren,</w:t>
            </w:r>
          </w:p>
          <w:p w14:paraId="5F365299" w14:textId="77777777" w:rsidR="006928D9" w:rsidRPr="00F97DA2" w:rsidRDefault="006928D9" w:rsidP="00B92D6E">
            <w:pPr>
              <w:pStyle w:val="Akapitzlist"/>
              <w:numPr>
                <w:ilvl w:val="0"/>
                <w:numId w:val="3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na podstawie fotografii formy rzeźby terenu powstałe wskutek działalności lodowców górskich i lądolodów,</w:t>
            </w:r>
          </w:p>
          <w:p w14:paraId="420BA3C7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niszczącej i budującej działalności morza,</w:t>
            </w:r>
          </w:p>
          <w:p w14:paraId="5396EE38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rozróżnia typy wybrzeży na podstawie map i fotografii,</w:t>
            </w:r>
          </w:p>
          <w:p w14:paraId="603DCDE2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terenu powstałe w wyniku rzeźbotwórczej działalności wiatru,</w:t>
            </w:r>
          </w:p>
          <w:p w14:paraId="3E103463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na podstawie ilustracji różnice między wydmą paraboliczną a barchanem.</w:t>
            </w:r>
          </w:p>
        </w:tc>
        <w:tc>
          <w:tcPr>
            <w:tcW w:w="3201" w:type="dxa"/>
            <w:shd w:val="clear" w:color="auto" w:fill="auto"/>
          </w:tcPr>
          <w:p w14:paraId="0EB69947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E22EE12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zewnętrzne modelujące powierzchnię Ziemi (erozja, transport, akumulacja),</w:t>
            </w:r>
          </w:p>
          <w:p w14:paraId="6D13E1A2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wietrzenie fizyczne, wietrzenie chemiczne i wietrzenie biologiczne,</w:t>
            </w:r>
          </w:p>
          <w:p w14:paraId="2EC3ED6D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czynniki wpływające na przebieg zjawisk krasowych,</w:t>
            </w:r>
          </w:p>
          <w:p w14:paraId="2D7845E4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znane na świecie, w Europie i w Polsce obszary krasowe,</w:t>
            </w:r>
          </w:p>
          <w:p w14:paraId="7A1E06C1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rzeźbotwórcza działalność rzek,</w:t>
            </w:r>
          </w:p>
          <w:p w14:paraId="6CF60C87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na rysunkach i fotografiach formy powstałe w wyniku rzeźbotwórczej działalności rzek,</w:t>
            </w:r>
          </w:p>
          <w:p w14:paraId="364B7EF8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typy ujść rzecznych na podstawie schematu,</w:t>
            </w:r>
          </w:p>
          <w:p w14:paraId="0952C78A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form rzeźby polodowcowej na formy erozyjne i akumulacyjne,</w:t>
            </w:r>
          </w:p>
          <w:p w14:paraId="47BDABA2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działalności lodowców górskich i lądolodów,</w:t>
            </w:r>
          </w:p>
          <w:p w14:paraId="526E5006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rzeźbotwórczej działalności morza (klif, mierzeja) na podstawie schematu i zdjęć,</w:t>
            </w:r>
          </w:p>
          <w:p w14:paraId="6D00DEC7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czynniki warunkujące procesy eoliczne,</w:t>
            </w:r>
          </w:p>
          <w:p w14:paraId="556F680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 powstawania różnego rodzaju wydm.</w:t>
            </w:r>
          </w:p>
        </w:tc>
        <w:tc>
          <w:tcPr>
            <w:tcW w:w="3201" w:type="dxa"/>
            <w:shd w:val="clear" w:color="auto" w:fill="auto"/>
          </w:tcPr>
          <w:p w14:paraId="2DF60E56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390CB8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różnice między wietrzeniem mrozowym a wietrzeniem termicznym,</w:t>
            </w:r>
          </w:p>
          <w:p w14:paraId="74DC4B5C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genezę wybranych form krasowych powierzchniowych i podziemnych,</w:t>
            </w:r>
          </w:p>
          <w:p w14:paraId="42440268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przebieg oraz skutki erozji, transportu i akumulacji w różnych odcinkach biegu rzeki,</w:t>
            </w:r>
          </w:p>
          <w:p w14:paraId="461D1E88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na podstawie schematu etapy powstawania meandrów,</w:t>
            </w:r>
          </w:p>
          <w:p w14:paraId="66291D92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transportową i akumulacyjną działalność lodowca górskiego i lądolodu,</w:t>
            </w:r>
          </w:p>
          <w:p w14:paraId="526065E5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typy wybrzeży morskich, podaje ich podobieństwa i różnice,</w:t>
            </w:r>
          </w:p>
          <w:p w14:paraId="5731E5B2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transportującą i budującą działalność wiatru,</w:t>
            </w:r>
          </w:p>
          <w:p w14:paraId="3045BFE5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rozróżnia na podstawie zdjęć formy rzeźby erozyjnej i akumulacyjnej działalności wiatru.</w:t>
            </w:r>
          </w:p>
        </w:tc>
        <w:tc>
          <w:tcPr>
            <w:tcW w:w="2434" w:type="dxa"/>
            <w:shd w:val="clear" w:color="auto" w:fill="auto"/>
          </w:tcPr>
          <w:p w14:paraId="7EDF930C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21931E9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intensywności procesów rzeźbotwórczych rzek, wiatru, lodowców i lądolodów, mórz oraz wietrzenia,</w:t>
            </w:r>
          </w:p>
          <w:p w14:paraId="7B9CAFE7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skutki rzeźbotwórczej działalności rzek, wiatru, lodowców i lądolodów, mórz oraz wietrzenia.</w:t>
            </w:r>
          </w:p>
        </w:tc>
      </w:tr>
      <w:tr w:rsidR="006928D9" w:rsidRPr="00F97DA2" w14:paraId="1A4588BF" w14:textId="77777777" w:rsidTr="00B92D6E">
        <w:trPr>
          <w:jc w:val="center"/>
        </w:trPr>
        <w:tc>
          <w:tcPr>
            <w:tcW w:w="15238" w:type="dxa"/>
            <w:gridSpan w:val="5"/>
            <w:shd w:val="clear" w:color="auto" w:fill="auto"/>
          </w:tcPr>
          <w:p w14:paraId="565B42D7" w14:textId="77777777" w:rsidR="006928D9" w:rsidRDefault="006928D9" w:rsidP="00B92D6E">
            <w:pPr>
              <w:pStyle w:val="Akapitzlist"/>
              <w:ind w:left="108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Pedosfera i biosfera</w:t>
            </w:r>
          </w:p>
          <w:p w14:paraId="06202559" w14:textId="77777777" w:rsidR="006928D9" w:rsidRPr="00F97DA2" w:rsidRDefault="006928D9" w:rsidP="00B92D6E">
            <w:pPr>
              <w:pStyle w:val="Akapitzlist"/>
              <w:ind w:left="108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928D9" w:rsidRPr="00FB4645" w14:paraId="6DD37038" w14:textId="77777777" w:rsidTr="00B92D6E">
        <w:trPr>
          <w:jc w:val="center"/>
        </w:trPr>
        <w:tc>
          <w:tcPr>
            <w:tcW w:w="3201" w:type="dxa"/>
            <w:shd w:val="clear" w:color="auto" w:fill="auto"/>
          </w:tcPr>
          <w:p w14:paraId="789BD0D0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CA6BC11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porządkuje etapy procesu glebotwórczego,</w:t>
            </w:r>
          </w:p>
          <w:p w14:paraId="73899F6E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glebotwórcze,</w:t>
            </w:r>
          </w:p>
          <w:p w14:paraId="01B63534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gleby strefowe i niestrefowe,</w:t>
            </w:r>
          </w:p>
          <w:p w14:paraId="4623B148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stref roślinnych,</w:t>
            </w:r>
          </w:p>
          <w:p w14:paraId="6254E322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zasięg występowania głównych stref roślinnych,</w:t>
            </w:r>
          </w:p>
          <w:p w14:paraId="6D9A873C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gatunki roślin charakterystyczne dla poszczególnych stref roślinnych,</w:t>
            </w:r>
          </w:p>
          <w:p w14:paraId="5C42FA9D" w14:textId="77777777" w:rsidR="006928D9" w:rsidRPr="00F97DA2" w:rsidRDefault="006928D9" w:rsidP="00B92D6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piętra roślinne na przykładzie Alp.</w:t>
            </w:r>
          </w:p>
        </w:tc>
        <w:tc>
          <w:tcPr>
            <w:tcW w:w="3201" w:type="dxa"/>
            <w:shd w:val="clear" w:color="auto" w:fill="auto"/>
          </w:tcPr>
          <w:p w14:paraId="10952F95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64F12BD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najważniejsze poziomy glebowe na podstawie schematu profilu glebowego,</w:t>
            </w:r>
          </w:p>
          <w:p w14:paraId="628EAB8F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prezentuje na mapie rozmieszczenie głównych typów gleb strefowych i niestrefowych,</w:t>
            </w:r>
          </w:p>
          <w:p w14:paraId="1658710E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głównych stref roślinnych na świecie,</w:t>
            </w:r>
          </w:p>
          <w:p w14:paraId="59F5F356" w14:textId="77777777" w:rsidR="006928D9" w:rsidRPr="00F97DA2" w:rsidRDefault="006928D9" w:rsidP="00B92D6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schematu piętrowość w wybranych górach świata.</w:t>
            </w:r>
          </w:p>
        </w:tc>
        <w:tc>
          <w:tcPr>
            <w:tcW w:w="3201" w:type="dxa"/>
            <w:shd w:val="clear" w:color="auto" w:fill="auto"/>
          </w:tcPr>
          <w:p w14:paraId="4B850E7F" w14:textId="77777777" w:rsidR="006928D9" w:rsidRPr="00F97DA2" w:rsidRDefault="006928D9" w:rsidP="00B92D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A89F953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cechy głównych typów gleb strefowych i niestrefowych,</w:t>
            </w:r>
          </w:p>
          <w:p w14:paraId="2A2EC12A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główne typy gleb,</w:t>
            </w:r>
          </w:p>
          <w:p w14:paraId="5EB54431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rozmieszczenie i warunki występowania głównych stref roślinnych na świecie,</w:t>
            </w:r>
          </w:p>
          <w:p w14:paraId="6B060721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piętra roślinne na wybranych obszarach górskich,</w:t>
            </w:r>
          </w:p>
          <w:p w14:paraId="614C7C71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podaje wspólne cechy piętrowości na przykładzie wybranych gór świata.</w:t>
            </w:r>
          </w:p>
        </w:tc>
        <w:tc>
          <w:tcPr>
            <w:tcW w:w="3201" w:type="dxa"/>
            <w:shd w:val="clear" w:color="auto" w:fill="auto"/>
          </w:tcPr>
          <w:p w14:paraId="4E4ED3D7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121C250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i czynniki glebotwórcze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7283D6C" w14:textId="77777777" w:rsidR="006928D9" w:rsidRPr="00F97DA2" w:rsidRDefault="006928D9" w:rsidP="00B92D6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czynniki wpływające na piętrowe zróżnicowanie roślinności na Ziemi.</w:t>
            </w:r>
          </w:p>
        </w:tc>
        <w:tc>
          <w:tcPr>
            <w:tcW w:w="2434" w:type="dxa"/>
            <w:shd w:val="clear" w:color="auto" w:fill="auto"/>
          </w:tcPr>
          <w:p w14:paraId="6DC92136" w14:textId="77777777" w:rsidR="006928D9" w:rsidRPr="00F97DA2" w:rsidRDefault="006928D9" w:rsidP="00B92D6E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80C11AC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zależność między klimatem a występowaniem typów gleb i formacji roślinnych w układzie strefowym,</w:t>
            </w:r>
          </w:p>
          <w:p w14:paraId="620ED377" w14:textId="77777777" w:rsidR="006928D9" w:rsidRPr="00F97DA2" w:rsidRDefault="006928D9" w:rsidP="00B92D6E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szaty roślinnej od wysokości nad poziomem morza.</w:t>
            </w:r>
          </w:p>
        </w:tc>
      </w:tr>
    </w:tbl>
    <w:p w14:paraId="6384F513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7EBAC6EB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5E6E3096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444AD737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062F21F7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5936B10F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22336C5C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29D0CC15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4A32001E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7B3B6B77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3196BC00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7EB72AEE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53F6F1FB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43AE1E66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09D0FE55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31B9BD19" w14:textId="42AB1EBA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39C6A8ED" w14:textId="154B6065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07BDC36F" w14:textId="15FF2A68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790A8A48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3D984717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15EC237C" w14:textId="77777777" w:rsidR="006928D9" w:rsidRDefault="006928D9" w:rsidP="006928D9">
      <w:pPr>
        <w:rPr>
          <w:rFonts w:asciiTheme="minorHAnsi" w:hAnsiTheme="minorHAnsi" w:cstheme="minorHAnsi"/>
          <w:sz w:val="18"/>
          <w:szCs w:val="18"/>
        </w:rPr>
      </w:pPr>
    </w:p>
    <w:p w14:paraId="17747247" w14:textId="43AD8832" w:rsidR="002969CE" w:rsidRDefault="002969CE" w:rsidP="00DD4715">
      <w:pPr>
        <w:rPr>
          <w:rFonts w:asciiTheme="minorHAnsi" w:hAnsiTheme="minorHAnsi" w:cstheme="minorHAnsi"/>
          <w:sz w:val="18"/>
          <w:szCs w:val="18"/>
        </w:rPr>
      </w:pPr>
    </w:p>
    <w:p w14:paraId="734EAC12" w14:textId="2C2C1A70" w:rsidR="0067468D" w:rsidRDefault="0067468D" w:rsidP="00DD4715">
      <w:pPr>
        <w:rPr>
          <w:rFonts w:asciiTheme="minorHAnsi" w:hAnsiTheme="minorHAnsi" w:cstheme="minorHAnsi"/>
          <w:sz w:val="18"/>
          <w:szCs w:val="18"/>
        </w:rPr>
      </w:pPr>
    </w:p>
    <w:p w14:paraId="32FF03BE" w14:textId="77777777" w:rsidR="0067468D" w:rsidRPr="00904DB3" w:rsidRDefault="0067468D" w:rsidP="00DD4715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7"/>
        <w:gridCol w:w="3402"/>
        <w:gridCol w:w="3260"/>
        <w:gridCol w:w="3215"/>
        <w:gridCol w:w="3118"/>
      </w:tblGrid>
      <w:tr w:rsidR="00217357" w:rsidRPr="00904DB3" w14:paraId="72653AEE" w14:textId="77777777" w:rsidTr="008A41CA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66C75CFA" w14:textId="7A2DAC26" w:rsidR="00217357" w:rsidRPr="00B92D6E" w:rsidRDefault="00217357" w:rsidP="00217357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B92D6E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Semestr III</w:t>
            </w:r>
          </w:p>
          <w:p w14:paraId="09CF57BA" w14:textId="77777777" w:rsidR="00217357" w:rsidRPr="00B92D6E" w:rsidRDefault="00217357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372BC9" w:rsidRPr="00904DB3" w14:paraId="18D65483" w14:textId="77777777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71605CD5" w14:textId="14122E46" w:rsidR="002969CE" w:rsidRPr="00904DB3" w:rsidRDefault="00621F74" w:rsidP="00217357">
            <w:pPr>
              <w:ind w:left="296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Zmiany na mapie politycznej</w:t>
            </w:r>
          </w:p>
        </w:tc>
      </w:tr>
      <w:tr w:rsidR="00372BC9" w:rsidRPr="00904DB3" w14:paraId="74E3E21E" w14:textId="77777777" w:rsidTr="00310FEB">
        <w:tc>
          <w:tcPr>
            <w:tcW w:w="3207" w:type="dxa"/>
            <w:shd w:val="clear" w:color="auto" w:fill="auto"/>
          </w:tcPr>
          <w:p w14:paraId="7174E640" w14:textId="58861486" w:rsidR="002969CE" w:rsidRPr="00904DB3" w:rsidRDefault="00E723E4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CB21C16" w14:textId="77777777" w:rsidR="002969CE" w:rsidRPr="00904DB3" w:rsidRDefault="00621F74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69BB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91F3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eksklawa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31525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</w:t>
            </w:r>
            <w:r w:rsidR="00791F3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ne</w:t>
            </w:r>
          </w:p>
          <w:p w14:paraId="47EC5521" w14:textId="77777777" w:rsidR="005A12D1" w:rsidRPr="00904DB3" w:rsidRDefault="005A12D1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elementy państwa</w:t>
            </w:r>
          </w:p>
          <w:p w14:paraId="508AA45C" w14:textId="4A5F24CE" w:rsidR="00E946DF" w:rsidRPr="00904DB3" w:rsidRDefault="00E946DF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wielkie państwa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minipaństwa</w:t>
            </w:r>
          </w:p>
          <w:p w14:paraId="71D0414C" w14:textId="77777777" w:rsidR="00791F3C" w:rsidRPr="00904DB3" w:rsidRDefault="007C5BFC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róż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nic</w:t>
            </w:r>
            <w:r w:rsidR="00750982" w:rsidRPr="00904DB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powierzchni państw</w:t>
            </w:r>
          </w:p>
          <w:p w14:paraId="5D6605AE" w14:textId="77777777" w:rsidR="005A12D1" w:rsidRPr="00904DB3" w:rsidRDefault="00750982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>powierzchnię Polski</w:t>
            </w:r>
          </w:p>
          <w:p w14:paraId="2DF4D4D4" w14:textId="77777777" w:rsidR="005A12D1" w:rsidRPr="00904DB3" w:rsidRDefault="00750982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aktualną liczbę 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1B9E1CD8" w14:textId="77777777" w:rsidR="005A12D1" w:rsidRPr="00904DB3" w:rsidRDefault="00030A77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integracj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dezintegracj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</w:p>
          <w:p w14:paraId="1BC5577F" w14:textId="77777777" w:rsidR="00866A33" w:rsidRPr="00904DB3" w:rsidRDefault="00866A33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przyczyny proces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ów integracyjnych na 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14:paraId="7CBA727B" w14:textId="77777777" w:rsidR="0073106E" w:rsidRPr="00904DB3" w:rsidRDefault="0073106E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państwa w Europie powstałe po 1989 r.</w:t>
            </w:r>
          </w:p>
          <w:p w14:paraId="17C6E69A" w14:textId="77777777" w:rsidR="005A12D1" w:rsidRPr="00904DB3" w:rsidRDefault="005B5ADB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organizacji międzynarodowych</w:t>
            </w:r>
          </w:p>
          <w:p w14:paraId="4489569F" w14:textId="77777777" w:rsidR="00F805CE" w:rsidRPr="00904DB3" w:rsidRDefault="003112FC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przyczyny konfliktów </w:t>
            </w:r>
            <w:r w:rsidR="0093775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zbrojnych 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45B3F8EC" w14:textId="77777777" w:rsidR="00BF028C" w:rsidRPr="00904DB3" w:rsidRDefault="00F31525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wskaźniki rozwoju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B471E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społecznego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14:paraId="246149F5" w14:textId="77777777" w:rsidR="00085A27" w:rsidRPr="00904DB3" w:rsidRDefault="00085A27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435EF5C6" w14:textId="214E8942" w:rsidR="002969CE" w:rsidRPr="00904DB3" w:rsidRDefault="00E723E4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D07887E" w14:textId="77777777" w:rsidR="005A12D1" w:rsidRPr="00904DB3" w:rsidRDefault="005A12D1" w:rsidP="009B4BD0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eksklaw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wskazuje je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150C2244" w14:textId="77777777" w:rsidR="005A12D1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wskazuje na mapie wielki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 państwa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i mini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państwa</w:t>
            </w:r>
          </w:p>
          <w:p w14:paraId="0D8B520A" w14:textId="6C2D672F" w:rsidR="00093DA7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określa pozycję Polski </w:t>
            </w:r>
            <w:r w:rsidR="0073106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 względem powierzchni</w:t>
            </w:r>
          </w:p>
          <w:p w14:paraId="3645F205" w14:textId="77777777" w:rsidR="00866A33" w:rsidRPr="00904DB3" w:rsidRDefault="00866A33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yjaśnia róż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nicę między integracją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>a dezintegracją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14:paraId="3462683C" w14:textId="77777777" w:rsidR="00093DA7" w:rsidRPr="00904DB3" w:rsidRDefault="00F805CE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ykłady 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procesów 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ntegracji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>i dez</w:t>
            </w:r>
            <w:r w:rsidR="005B5ADB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ntegracji w Europie po 1989 r. </w:t>
            </w:r>
          </w:p>
          <w:p w14:paraId="3E458509" w14:textId="77777777" w:rsidR="00093DA7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główne cele ONZ</w:t>
            </w:r>
          </w:p>
          <w:p w14:paraId="0C0D8FCD" w14:textId="410C2E77" w:rsidR="00F805CE" w:rsidRPr="00904DB3" w:rsidRDefault="00F805CE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miejsca ważniejszych konfliktów</w:t>
            </w:r>
            <w:r w:rsidR="003112F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zbrojnych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>wybranych regionach w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F5263AA" w14:textId="0B5F59AF" w:rsidR="00BF028C" w:rsidRPr="00904DB3" w:rsidRDefault="00FD020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daje 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>defini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cje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>wskaźnik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rozwoju krajów: PKB</w:t>
            </w:r>
            <w:r w:rsidR="00AC18DA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</w:t>
            </w:r>
          </w:p>
          <w:p w14:paraId="16C679CE" w14:textId="77777777" w:rsidR="00BF028C" w:rsidRPr="00904DB3" w:rsidRDefault="00905559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na wybranych przykładach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cechy krajów o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różnym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poziomie rozwoju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społeczno-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E84AC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573B8FDA" w14:textId="0C246C0E" w:rsidR="002969CE" w:rsidRPr="00904DB3" w:rsidRDefault="00E723E4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30A8AFE" w14:textId="77777777" w:rsidR="002969CE" w:rsidRPr="00904DB3" w:rsidRDefault="00A656A5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terytoriów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zależnych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66830238" w14:textId="77777777" w:rsidR="00D7229C" w:rsidRPr="00904DB3" w:rsidRDefault="00D7229C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odczytuje na mapach aktualny podział polityczny</w:t>
            </w:r>
          </w:p>
          <w:p w14:paraId="50FEDF13" w14:textId="77777777" w:rsidR="00866A33" w:rsidRPr="00904DB3" w:rsidRDefault="00866A33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na przykładach procesy integracji i dezintegracji w Europie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 1989</w:t>
            </w:r>
            <w:r w:rsidR="00205C0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</w:p>
          <w:p w14:paraId="5CC0C566" w14:textId="77777777" w:rsidR="00205C02" w:rsidRPr="00904DB3" w:rsidRDefault="00205C02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organizacji </w:t>
            </w:r>
            <w:r w:rsidR="005B5ADB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międzyrządowych 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pozarządowych </w:t>
            </w:r>
          </w:p>
          <w:p w14:paraId="6A61D0AA" w14:textId="77777777" w:rsidR="00D13738" w:rsidRPr="00904DB3" w:rsidRDefault="00D13738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organizacji międzynarodowych, których członkiem jest Polska</w:t>
            </w:r>
          </w:p>
          <w:p w14:paraId="458EF834" w14:textId="77777777" w:rsidR="00205C02" w:rsidRPr="00904DB3" w:rsidRDefault="003112FC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05C02" w:rsidRPr="00904DB3">
              <w:rPr>
                <w:rFonts w:asciiTheme="minorHAnsi" w:hAnsiTheme="minorHAnsi" w:cstheme="minorHAnsi"/>
                <w:sz w:val="18"/>
                <w:szCs w:val="18"/>
              </w:rPr>
              <w:t>przyczyny konfliktów zbrojnych na świecie</w:t>
            </w:r>
          </w:p>
          <w:p w14:paraId="18D4B2B1" w14:textId="77777777" w:rsidR="00E92D89" w:rsidRPr="00904DB3" w:rsidRDefault="00B33035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wybrane konflikty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na świecie w latach 90</w:t>
            </w:r>
            <w:r w:rsidR="00B569C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XX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i na początku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2D7F4F0" w14:textId="77777777" w:rsidR="006D14FD" w:rsidRPr="00904DB3" w:rsidRDefault="006D14FD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przyczyny dy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sproporcji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w rozwoju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gospodarczym </w:t>
            </w:r>
            <w:r w:rsidR="00641AC3" w:rsidRPr="00904DB3">
              <w:rPr>
                <w:rFonts w:asciiTheme="minorHAnsi" w:hAnsiTheme="minorHAnsi" w:cstheme="minorHAnsi"/>
                <w:sz w:val="18"/>
                <w:szCs w:val="18"/>
              </w:rPr>
              <w:t>państw świata</w:t>
            </w:r>
          </w:p>
          <w:p w14:paraId="21DC5D5A" w14:textId="77777777" w:rsidR="007C4293" w:rsidRPr="00904DB3" w:rsidRDefault="00905559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>składowe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wskaźnika</w:t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>na przykład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zie Polski</w:t>
            </w:r>
          </w:p>
          <w:p w14:paraId="1DF60816" w14:textId="12A55993" w:rsidR="00F805CE" w:rsidRPr="00904DB3" w:rsidRDefault="00905559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zróżnicowanie przestrzenne państw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>g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wskaźników</w:t>
            </w:r>
            <w:r w:rsidR="002C2F60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</w:tc>
        <w:tc>
          <w:tcPr>
            <w:tcW w:w="3215" w:type="dxa"/>
            <w:shd w:val="clear" w:color="auto" w:fill="auto"/>
          </w:tcPr>
          <w:p w14:paraId="02A0E4ED" w14:textId="313E6834" w:rsidR="002969CE" w:rsidRPr="00904DB3" w:rsidRDefault="00E723E4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17AFCA9" w14:textId="77777777" w:rsidR="00E92D89" w:rsidRPr="00904DB3" w:rsidRDefault="00E92D89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krajów nieuznawanych na arenie międzynarodowej</w:t>
            </w:r>
          </w:p>
          <w:p w14:paraId="0FE86D6C" w14:textId="77777777" w:rsidR="00BF028C" w:rsidRPr="00904DB3" w:rsidRDefault="003112FC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zmia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ny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438E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które 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zaszły </w:t>
            </w:r>
            <w:r w:rsidR="00C438E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mapie politycznej świata 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 II wojnie światowej </w:t>
            </w:r>
          </w:p>
          <w:p w14:paraId="62BA78B6" w14:textId="77777777" w:rsidR="00866A33" w:rsidRPr="00904DB3" w:rsidRDefault="00866A3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przyczyny integr</w:t>
            </w:r>
            <w:r w:rsidR="003A0273" w:rsidRPr="00904DB3">
              <w:rPr>
                <w:rFonts w:asciiTheme="minorHAnsi" w:hAnsiTheme="minorHAnsi" w:cstheme="minorHAnsi"/>
                <w:sz w:val="18"/>
                <w:szCs w:val="18"/>
              </w:rPr>
              <w:t>acji politycznej,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gospodarczej i 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militarnej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 na przykładzie Unii Europejskiej</w:t>
            </w:r>
          </w:p>
          <w:p w14:paraId="26B5CBF7" w14:textId="65F22F88" w:rsidR="006B0218" w:rsidRPr="00904DB3" w:rsidRDefault="006B0218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skutki konfliktów zbrojnych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275E8126" w14:textId="77777777" w:rsidR="007C4293" w:rsidRPr="00904DB3" w:rsidRDefault="007C429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ocenia strukturę 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PKB Polski na tle innych krajów</w:t>
            </w:r>
          </w:p>
          <w:p w14:paraId="6F8D4E0B" w14:textId="537197AE" w:rsidR="006D14FD" w:rsidRPr="00904DB3" w:rsidRDefault="002C2F60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strukturę PK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B państw znajdujących się na różnych poziomach rozwoju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społeczno-</w:t>
            </w:r>
            <w:r w:rsidR="003C427E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</w:p>
        </w:tc>
        <w:tc>
          <w:tcPr>
            <w:tcW w:w="3118" w:type="dxa"/>
            <w:shd w:val="clear" w:color="auto" w:fill="auto"/>
          </w:tcPr>
          <w:p w14:paraId="1AF7E187" w14:textId="58E92911" w:rsidR="002969CE" w:rsidRPr="00904DB3" w:rsidRDefault="00E723E4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EC28A2D" w14:textId="77777777" w:rsidR="00866A33" w:rsidRPr="00904DB3" w:rsidRDefault="00866A33" w:rsidP="000070EB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pozytywne i negatywne skutki integracji politycznej i gospodarczej na świecie</w:t>
            </w:r>
          </w:p>
          <w:p w14:paraId="14FE2526" w14:textId="36BE2A0B" w:rsidR="00B471E6" w:rsidRPr="00904DB3" w:rsidRDefault="00B471E6" w:rsidP="000070EB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konsekwencje zróżnicowania poziomu rozwoju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gospodarczego krajów i regionów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</w:tc>
      </w:tr>
      <w:tr w:rsidR="00372BC9" w:rsidRPr="00904DB3" w14:paraId="29184E22" w14:textId="77777777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65668565" w14:textId="77777777" w:rsidR="002969CE" w:rsidRPr="00904DB3" w:rsidRDefault="00C87969" w:rsidP="00217357">
            <w:pPr>
              <w:pStyle w:val="Akapitzlist"/>
              <w:ind w:left="29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Ludność i urbanizacja</w:t>
            </w:r>
          </w:p>
        </w:tc>
      </w:tr>
      <w:tr w:rsidR="00372BC9" w:rsidRPr="00904DB3" w14:paraId="59D0E85E" w14:textId="77777777" w:rsidTr="00310FEB">
        <w:tc>
          <w:tcPr>
            <w:tcW w:w="3207" w:type="dxa"/>
            <w:shd w:val="clear" w:color="auto" w:fill="auto"/>
          </w:tcPr>
          <w:p w14:paraId="247A2B0C" w14:textId="73073CF2" w:rsidR="002969CE" w:rsidRPr="00904DB3" w:rsidRDefault="00E723E4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DD223C7" w14:textId="77777777" w:rsidR="00C87969" w:rsidRPr="00904DB3" w:rsidRDefault="00C879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aktualną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liczbę l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udności świata i prognozy zmian</w:t>
            </w:r>
          </w:p>
          <w:p w14:paraId="01B380E2" w14:textId="77777777" w:rsidR="00C87969" w:rsidRPr="00904DB3" w:rsidRDefault="00C879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kontynenty pod względem liczby ludności</w:t>
            </w:r>
          </w:p>
          <w:p w14:paraId="5E640DAE" w14:textId="77777777" w:rsidR="0073106E" w:rsidRPr="00904DB3" w:rsidRDefault="0073106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państwa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3F6DB32A" w14:textId="77777777" w:rsidR="00C87969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przyrost naturalny</w:t>
            </w:r>
            <w:r w:rsidR="00C87969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współczynnik urodzeń</w:t>
            </w:r>
            <w:r w:rsidR="00C87969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775146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współczynnik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zgonów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przyrostu naturalnego</w:t>
            </w:r>
          </w:p>
          <w:p w14:paraId="6E7F32C3" w14:textId="77777777" w:rsidR="00C87969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>model przejścia demograficznego</w:t>
            </w:r>
          </w:p>
          <w:p w14:paraId="20CB613F" w14:textId="77777777" w:rsidR="002E65ED" w:rsidRPr="00904DB3" w:rsidRDefault="00775146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znaczenie terminów: 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eksplozj</w:t>
            </w:r>
            <w:r w:rsidR="00154EF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="00154EF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regres demograficzny</w:t>
            </w:r>
          </w:p>
          <w:p w14:paraId="355E71D9" w14:textId="77777777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14:paraId="03426202" w14:textId="385FBC84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dominujące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świecie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modele rodziny </w:t>
            </w:r>
          </w:p>
          <w:p w14:paraId="24B6A7D7" w14:textId="77777777" w:rsidR="002E65ED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nia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terminu 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14:paraId="0E51B708" w14:textId="77777777" w:rsidR="002969CE" w:rsidRPr="00904DB3" w:rsidRDefault="00DB6C3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F31525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ekumena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9D056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subekumena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9D056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anekumena</w:t>
            </w:r>
          </w:p>
          <w:p w14:paraId="6FE762CE" w14:textId="77777777" w:rsidR="0047613B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rozmieszczenia ludności w </w:t>
            </w:r>
            <w:r w:rsidR="004C69BB" w:rsidRPr="00904DB3">
              <w:rPr>
                <w:rFonts w:asciiTheme="minorHAnsi" w:hAnsiTheme="minorHAnsi" w:cstheme="minorHAnsi"/>
                <w:sz w:val="18"/>
                <w:szCs w:val="18"/>
              </w:rPr>
              <w:t>podziale na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przyrodnicze,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gospodarcze i polityczne</w:t>
            </w:r>
          </w:p>
          <w:p w14:paraId="1AC65BD2" w14:textId="77777777" w:rsidR="0047613B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14:paraId="46BD38D1" w14:textId="77777777" w:rsidR="002E65ED" w:rsidRPr="00904DB3" w:rsidRDefault="00DB6C3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>terminu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gęstości zaludnienia</w:t>
            </w:r>
          </w:p>
          <w:p w14:paraId="6439863C" w14:textId="77777777" w:rsidR="004F3BC8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najgęściej zaludnione kraje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0DDFA39C" w14:textId="77777777" w:rsidR="00BF01C5" w:rsidRPr="00904DB3" w:rsidRDefault="00F31525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14D1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D14D1E" w:rsidRPr="00904DB3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F2503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imigr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acja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F2503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saldo mi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gracji</w:t>
            </w:r>
          </w:p>
          <w:p w14:paraId="57945C28" w14:textId="77777777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migracji</w:t>
            </w:r>
          </w:p>
          <w:p w14:paraId="71A0451E" w14:textId="77777777" w:rsidR="007F2503" w:rsidRPr="00904DB3" w:rsidRDefault="007F2503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główne kierunki współczesnych migracji ludności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4556C2F2" w14:textId="77777777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religi</w:t>
            </w:r>
            <w:r w:rsidR="00FC4D77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</w:p>
          <w:p w14:paraId="2C81A205" w14:textId="77777777" w:rsidR="00A0765E" w:rsidRPr="00904DB3" w:rsidRDefault="00A0765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religie 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>uniwersalne</w:t>
            </w:r>
          </w:p>
          <w:p w14:paraId="04316712" w14:textId="77777777" w:rsidR="00A0765E" w:rsidRPr="00904DB3" w:rsidRDefault="00A0765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wskazuje na mapie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główne kręgi kulturowe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764BDB6D" w14:textId="77777777" w:rsidR="00977EF1" w:rsidRPr="00904DB3" w:rsidRDefault="00977EF1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rodzaje jednostek osadniczych</w:t>
            </w:r>
          </w:p>
          <w:p w14:paraId="572DE626" w14:textId="77777777" w:rsidR="00CF13C4" w:rsidRPr="00904DB3" w:rsidRDefault="00550808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D026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miast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DD026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wi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eś</w:t>
            </w:r>
          </w:p>
          <w:p w14:paraId="16E31BE5" w14:textId="4E6347EB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lokalizacji jednostek osadniczych</w:t>
            </w:r>
          </w:p>
          <w:p w14:paraId="21B1DCBC" w14:textId="77777777" w:rsidR="00977EF1" w:rsidRPr="00904DB3" w:rsidRDefault="00F31525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625D6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625D69" w:rsidRPr="00904DB3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69BB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="00CF13C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F13C4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14:paraId="3F6DE925" w14:textId="77777777" w:rsidR="00AF16AF" w:rsidRPr="00904DB3" w:rsidRDefault="00AF16AF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14:paraId="769609E7" w14:textId="77777777" w:rsidR="00AF16AF" w:rsidRPr="00904DB3" w:rsidRDefault="00625D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AF16AF" w:rsidRPr="00904DB3">
              <w:rPr>
                <w:rFonts w:asciiTheme="minorHAnsi" w:hAnsiTheme="minorHAnsi" w:cstheme="minorHAnsi"/>
                <w:sz w:val="18"/>
                <w:szCs w:val="18"/>
              </w:rPr>
              <w:t>fazy urbanizacji</w:t>
            </w:r>
          </w:p>
          <w:p w14:paraId="7506DE79" w14:textId="77777777" w:rsidR="00AF16AF" w:rsidRPr="00904DB3" w:rsidRDefault="00516540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typy zespołów miejskich</w:t>
            </w:r>
          </w:p>
          <w:p w14:paraId="2391B607" w14:textId="77777777" w:rsidR="00B801A2" w:rsidRPr="00904DB3" w:rsidRDefault="008E0083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różnicę między wsią a obszarem 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>wiejsk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im</w:t>
            </w:r>
          </w:p>
          <w:p w14:paraId="2800FDF1" w14:textId="77777777" w:rsidR="00B3771C" w:rsidRPr="00904DB3" w:rsidRDefault="00B5169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obszar wiejski</w:t>
            </w:r>
          </w:p>
          <w:p w14:paraId="491AC065" w14:textId="77777777" w:rsidR="008E0083" w:rsidRPr="00904DB3" w:rsidRDefault="009965A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kryteria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podziału jednostek osadniczych</w:t>
            </w:r>
          </w:p>
          <w:p w14:paraId="3E963D31" w14:textId="77777777" w:rsidR="00B5169D" w:rsidRDefault="009965A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AF16A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>przykładach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funkcje wsi</w:t>
            </w:r>
          </w:p>
          <w:p w14:paraId="2253C539" w14:textId="2467D655" w:rsidR="006928D9" w:rsidRPr="00904DB3" w:rsidRDefault="006928D9" w:rsidP="006928D9">
            <w:pPr>
              <w:pStyle w:val="Akapitzlist"/>
              <w:ind w:left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02C1F015" w14:textId="09FF1F98" w:rsidR="002969CE" w:rsidRPr="00904DB3" w:rsidRDefault="00E723E4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523F6F8" w14:textId="77777777"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rzyczyny zmian liczby ludności świata</w:t>
            </w:r>
          </w:p>
          <w:p w14:paraId="2FC681C8" w14:textId="77777777"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różnice w przyroście naturalnym w krajach wysoko i 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słabo rozwiniętych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pod względem społeczno-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14:paraId="6D6D9F88" w14:textId="77777777"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oblicza współczynnik</w:t>
            </w:r>
            <w:r w:rsidR="008A0844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urodzeń, zgonów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przyrostu naturalnego</w:t>
            </w:r>
          </w:p>
          <w:p w14:paraId="218E285B" w14:textId="77777777"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fazy rozwoju de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mograficznego </w:t>
            </w:r>
          </w:p>
          <w:p w14:paraId="65AEFFF3" w14:textId="77777777"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</w:t>
            </w:r>
            <w:r w:rsidR="003A027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łady państw, 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których </w:t>
            </w:r>
            <w:r w:rsidR="002E1E5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występują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eksplozja demograficzna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regres demograficzny</w:t>
            </w:r>
          </w:p>
          <w:p w14:paraId="059E05C4" w14:textId="29E20038"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porównuje piramid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wieku i płci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krajach wysoko i słabo rozwiniętych 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14:paraId="1A4FE6AE" w14:textId="77777777" w:rsidR="008B7308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>przyczyny starzenia się społeczeństw</w:t>
            </w:r>
          </w:p>
          <w:p w14:paraId="065156B7" w14:textId="77777777"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państw starzejących się</w:t>
            </w:r>
          </w:p>
          <w:p w14:paraId="7978521D" w14:textId="77777777" w:rsidR="008B7308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model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rodziny 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>ich występowanie na świecie</w:t>
            </w:r>
          </w:p>
          <w:p w14:paraId="17F3261D" w14:textId="77777777" w:rsidR="00456C84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wybrane 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czynn</w:t>
            </w:r>
            <w:r w:rsidR="00240183" w:rsidRPr="00904DB3">
              <w:rPr>
                <w:rFonts w:asciiTheme="minorHAnsi" w:hAnsiTheme="minorHAnsi" w:cstheme="minorHAnsi"/>
                <w:sz w:val="18"/>
                <w:szCs w:val="18"/>
              </w:rPr>
              <w:t>iki rozmieszczenia ludności na ś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14:paraId="6609D883" w14:textId="77777777" w:rsidR="00BF6CA9" w:rsidRPr="00904DB3" w:rsidRDefault="0073106E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ograniczenia w rozmieszczeniu ludności</w:t>
            </w:r>
          </w:p>
          <w:p w14:paraId="22C3F95A" w14:textId="08B52F3E" w:rsidR="0047613B" w:rsidRPr="00904DB3" w:rsidRDefault="0047613B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gęstości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zaludnienia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dla wybranego obszaru</w:t>
            </w:r>
          </w:p>
          <w:p w14:paraId="5341AA6A" w14:textId="77777777" w:rsidR="004F3BC8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słabo zaludnione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i bezludne</w:t>
            </w:r>
          </w:p>
          <w:p w14:paraId="1933919B" w14:textId="77777777" w:rsidR="00BF01C5" w:rsidRPr="00904DB3" w:rsidRDefault="00BF01C5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główne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przyczyny migracji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6A65ACC4" w14:textId="77777777" w:rsidR="00BF6CA9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kraje emigracyjne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imigracyjne</w:t>
            </w:r>
          </w:p>
          <w:p w14:paraId="59A1C3A7" w14:textId="77777777" w:rsidR="00BF6CA9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odróżnia uchodź</w:t>
            </w:r>
            <w:r w:rsidR="00A64778" w:rsidRPr="00904DB3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two od migracji ekonomicznej</w:t>
            </w:r>
          </w:p>
          <w:p w14:paraId="189496A3" w14:textId="77777777" w:rsidR="00BF6CA9" w:rsidRPr="00904DB3" w:rsidRDefault="00BF6CA9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 wielkie religie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wskazuj</w:t>
            </w:r>
            <w:r w:rsidR="00FC4D77" w:rsidRPr="00904DB3">
              <w:rPr>
                <w:rFonts w:asciiTheme="minorHAnsi" w:hAnsiTheme="minorHAnsi" w:cstheme="minorHAnsi"/>
                <w:sz w:val="18"/>
                <w:szCs w:val="18"/>
              </w:rPr>
              <w:t>e na mapie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obszary</w:t>
            </w:r>
            <w:r w:rsidR="00FC4D7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ich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wystę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powania</w:t>
            </w:r>
          </w:p>
          <w:p w14:paraId="633C0470" w14:textId="77777777" w:rsidR="00650135" w:rsidRPr="00904DB3" w:rsidRDefault="00E665B6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6501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strukturę wyznaniową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48B803C0" w14:textId="178A037A" w:rsidR="00E665B6" w:rsidRPr="00904DB3" w:rsidRDefault="00E665B6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płaszczyzny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procesu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urbanizacji</w:t>
            </w:r>
          </w:p>
          <w:p w14:paraId="5674C98B" w14:textId="77777777" w:rsidR="00A0765E" w:rsidRPr="00904DB3" w:rsidRDefault="00CF13C4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wskaźnik u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>rbanizacji i jeg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 zróżnicowanie w Polsce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na świecie </w:t>
            </w:r>
          </w:p>
          <w:p w14:paraId="5964CFCE" w14:textId="77777777" w:rsidR="00E665B6" w:rsidRPr="00904DB3" w:rsidRDefault="0094032D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>faz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y urbanizacji </w:t>
            </w:r>
          </w:p>
          <w:p w14:paraId="0B850AC6" w14:textId="77777777" w:rsidR="00E665B6" w:rsidRPr="00904DB3" w:rsidRDefault="0094032D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ymienia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typy aglomeracji i 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przykłady </w:t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w Polsce i na świecie</w:t>
            </w:r>
          </w:p>
          <w:p w14:paraId="09FB07DA" w14:textId="77777777" w:rsidR="007F2503" w:rsidRPr="00904DB3" w:rsidRDefault="008E0083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obszarów wiejskich</w:t>
            </w:r>
          </w:p>
        </w:tc>
        <w:tc>
          <w:tcPr>
            <w:tcW w:w="3260" w:type="dxa"/>
            <w:shd w:val="clear" w:color="auto" w:fill="auto"/>
          </w:tcPr>
          <w:p w14:paraId="7E68F954" w14:textId="3DFD8838" w:rsidR="002969CE" w:rsidRPr="00904DB3" w:rsidRDefault="00E723E4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C320221" w14:textId="77777777" w:rsidR="00DB37ED" w:rsidRPr="00904DB3" w:rsidRDefault="00DB37E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dynamikę zmian liczby ludności świata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87425" w14:textId="4BCFE999" w:rsidR="00DB37ED" w:rsidRPr="00904DB3" w:rsidRDefault="0073106E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różnic między wartością przyrostu naturalnego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w krajach wysoko i słabo rozwiniętych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14:paraId="1EDC8636" w14:textId="77777777" w:rsidR="00DB37ED" w:rsidRPr="00904DB3" w:rsidRDefault="00F37C02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przyczyny występowania eksplozji demograficznej i regresu demograficznego na świecie</w:t>
            </w:r>
          </w:p>
          <w:p w14:paraId="0D158622" w14:textId="77777777" w:rsidR="00DB37ED" w:rsidRPr="00904DB3" w:rsidRDefault="00DB37E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</w:t>
            </w:r>
            <w:r w:rsidR="003A027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37C02" w:rsidRPr="00904DB3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 świecie</w:t>
            </w:r>
          </w:p>
          <w:p w14:paraId="0DC788E4" w14:textId="77777777" w:rsidR="00DB37ED" w:rsidRPr="00904DB3" w:rsidRDefault="00F37C02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czynniki kształtujące strukturę wieku</w:t>
            </w:r>
          </w:p>
          <w:p w14:paraId="3ADB51B2" w14:textId="77777777" w:rsidR="00BF0425" w:rsidRPr="00904DB3" w:rsidRDefault="00BA6A8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zróżnicowanie współczynnika dzietnoś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ci </w:t>
            </w:r>
          </w:p>
          <w:p w14:paraId="0AD9DC5B" w14:textId="77777777" w:rsidR="00456C84" w:rsidRPr="00904DB3" w:rsidRDefault="00456C84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</w:t>
            </w:r>
            <w:r w:rsidR="00BF04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czynników na rozmieszczenie ludności</w:t>
            </w:r>
            <w:r w:rsidR="00BF04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świecie</w:t>
            </w:r>
          </w:p>
          <w:p w14:paraId="62E7357F" w14:textId="77777777" w:rsidR="006B44C6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bariery osadnicze</w:t>
            </w:r>
          </w:p>
          <w:p w14:paraId="5AFC29F1" w14:textId="77777777" w:rsidR="00BF0425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cechy rozmieszczenia ludności na świecie</w:t>
            </w:r>
          </w:p>
          <w:p w14:paraId="16E1F678" w14:textId="77777777" w:rsidR="0047613B" w:rsidRPr="00904DB3" w:rsidRDefault="0047613B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zróżnicowanie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gęstośc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E404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zaludnienia na ś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wiecie </w:t>
            </w:r>
          </w:p>
          <w:p w14:paraId="75B90CFE" w14:textId="77777777" w:rsidR="009759A5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obszary zamieszkane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i niezamieszkane na świecie</w:t>
            </w:r>
          </w:p>
          <w:p w14:paraId="57345D57" w14:textId="77777777" w:rsidR="00BF01C5" w:rsidRPr="00904DB3" w:rsidRDefault="00BF01C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w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spółczesne migracje zagraniczne</w:t>
            </w:r>
          </w:p>
          <w:p w14:paraId="0EEDB032" w14:textId="77777777" w:rsidR="007F0E9F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saldo migracji zagranicznych na świecie</w:t>
            </w:r>
          </w:p>
          <w:p w14:paraId="4F8D1C9E" w14:textId="77777777" w:rsidR="00D24BFD" w:rsidRPr="00904DB3" w:rsidRDefault="00F3152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24B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przyczyny dodatniego lub uje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mnego salda migracji na świecie</w:t>
            </w:r>
          </w:p>
          <w:p w14:paraId="336A065E" w14:textId="77777777" w:rsidR="00650135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strukturę religijną w wybra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nych krajach </w:t>
            </w:r>
          </w:p>
          <w:p w14:paraId="058323B0" w14:textId="77777777" w:rsidR="007F0E9F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religijne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4F50854B" w14:textId="77777777" w:rsidR="008439C8" w:rsidRPr="00904DB3" w:rsidRDefault="00E1489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>przyczyny urbanizacji wybranych region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5F166131" w14:textId="77777777" w:rsidR="00CF13C4" w:rsidRPr="00904DB3" w:rsidRDefault="008439C8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zespoł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miejski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ch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podaje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przykłady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i na świecie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wskazuje je na mapie</w:t>
            </w:r>
          </w:p>
          <w:p w14:paraId="789B718F" w14:textId="6519632E" w:rsidR="00977EF1" w:rsidRPr="00904DB3" w:rsidRDefault="00CF13C4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obszary wiejskie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7E607634" w14:textId="77777777" w:rsidR="00C91E6E" w:rsidRPr="00904DB3" w:rsidRDefault="009965AB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C91E6E" w:rsidRPr="00904DB3">
              <w:rPr>
                <w:rFonts w:asciiTheme="minorHAnsi" w:hAnsiTheme="minorHAnsi" w:cstheme="minorHAnsi"/>
                <w:sz w:val="18"/>
                <w:szCs w:val="18"/>
              </w:rPr>
              <w:t>zmiany funkcji współczesnych wsi</w:t>
            </w:r>
          </w:p>
        </w:tc>
        <w:tc>
          <w:tcPr>
            <w:tcW w:w="3215" w:type="dxa"/>
            <w:shd w:val="clear" w:color="auto" w:fill="auto"/>
          </w:tcPr>
          <w:p w14:paraId="55A3A173" w14:textId="595E96CA" w:rsidR="002969CE" w:rsidRPr="00904DB3" w:rsidRDefault="00E723E4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1759CA9" w14:textId="77777777"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na świecie</w:t>
            </w:r>
          </w:p>
          <w:p w14:paraId="1807B7BE" w14:textId="2F2EE9B4"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przestrzenne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różnice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w wielkości wskaźników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urodzeń, zgonów i przyrostu naturalnego </w:t>
            </w:r>
            <w:r w:rsidR="00C42E51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7B20BE46" w14:textId="77777777" w:rsidR="00C91E6E" w:rsidRPr="00904DB3" w:rsidRDefault="00BC5E3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przyczyny kształtujące przyrost naturalny w poszczególnych fazach przejścia demograficznego</w:t>
            </w:r>
          </w:p>
          <w:p w14:paraId="32308F5C" w14:textId="20B2F663" w:rsidR="00BA6A85" w:rsidRPr="00904DB3" w:rsidRDefault="00BA6A85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</w:t>
            </w:r>
            <w:r w:rsidR="00BC5E3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porównuje piramidy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wieku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płci w wybranych krajach świata</w:t>
            </w:r>
          </w:p>
          <w:p w14:paraId="0BF88B53" w14:textId="341DD26A"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przyczyny i skutki starzenia się ludności </w:t>
            </w:r>
            <w:r w:rsidR="001B0E67">
              <w:rPr>
                <w:rFonts w:asciiTheme="minorHAnsi" w:hAnsiTheme="minorHAnsi" w:cstheme="minorHAnsi"/>
                <w:sz w:val="18"/>
                <w:szCs w:val="18"/>
              </w:rPr>
              <w:t>na przykładach wybranych regionów świata</w:t>
            </w:r>
          </w:p>
          <w:p w14:paraId="5905ACE4" w14:textId="77777777" w:rsidR="00C91E6E" w:rsidRPr="00904DB3" w:rsidRDefault="001E38DF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społeczno-</w:t>
            </w:r>
            <w:r w:rsidR="00C91E6E" w:rsidRPr="00904DB3">
              <w:rPr>
                <w:rFonts w:asciiTheme="minorHAnsi" w:hAnsiTheme="minorHAnsi" w:cstheme="minorHAnsi"/>
                <w:sz w:val="18"/>
                <w:szCs w:val="18"/>
              </w:rPr>
              <w:t>kulturowe uwarunkowania zróżnicowania modelu rodziny</w:t>
            </w:r>
          </w:p>
          <w:p w14:paraId="49C69A71" w14:textId="77777777" w:rsidR="00C91E6E" w:rsidRPr="00904DB3" w:rsidRDefault="00BA6A85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współczynnik dzietności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krajach wysoko i słabo rozwiniętych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gosp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darcz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14:paraId="631FC54E" w14:textId="77777777" w:rsidR="002969CE" w:rsidRPr="00904DB3" w:rsidRDefault="00E26816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prawidłowości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w rozmieszczeniu ludności świ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ta</w:t>
            </w:r>
          </w:p>
          <w:p w14:paraId="54E11C86" w14:textId="771DECB8" w:rsidR="007F2503" w:rsidRPr="00904DB3" w:rsidRDefault="009B1634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dostrzega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problemy uchodźców</w:t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państwach</w:t>
            </w:r>
          </w:p>
          <w:p w14:paraId="14298E3E" w14:textId="77777777" w:rsidR="00A0765E" w:rsidRPr="00904DB3" w:rsidRDefault="00A0765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konsekwencje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zróżnicowania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religijnego i kulturowego ludności </w:t>
            </w:r>
            <w:r w:rsidR="006501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19428F22" w14:textId="77777777" w:rsidR="001E38DF" w:rsidRPr="00904DB3" w:rsidRDefault="00CF13C4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sie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ć osadniczą</w:t>
            </w:r>
            <w:r w:rsidR="00977EF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wybranych regionów świata</w:t>
            </w:r>
            <w:r w:rsidR="00494BD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 cyfrowych</w:t>
            </w:r>
          </w:p>
          <w:p w14:paraId="2979BE14" w14:textId="77777777" w:rsidR="00E1489D" w:rsidRPr="00904DB3" w:rsidRDefault="00E1489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gęstość zaludnienia obszarów miejskich na wybranych etapach urbanizacji</w:t>
            </w:r>
          </w:p>
          <w:p w14:paraId="3E7DDDFB" w14:textId="77777777" w:rsidR="00BA6A85" w:rsidRPr="00904DB3" w:rsidRDefault="00DD0261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przestrzennego zróżnicowania </w:t>
            </w:r>
            <w:r w:rsidR="00FE06E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poziomu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urbanizacji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14:paraId="7DB9C26B" w14:textId="77777777" w:rsidR="00E1489D" w:rsidRPr="00904DB3" w:rsidRDefault="00E1489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skutki urbanizacji wybranych regionów świata</w:t>
            </w:r>
          </w:p>
          <w:p w14:paraId="5AB7FC3C" w14:textId="1B4ACAE1" w:rsidR="008439C8" w:rsidRPr="005E030B" w:rsidRDefault="00693EAE" w:rsidP="005E030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przyczyny zacierania się granic między miastem a wsią</w:t>
            </w:r>
          </w:p>
        </w:tc>
        <w:tc>
          <w:tcPr>
            <w:tcW w:w="3118" w:type="dxa"/>
            <w:shd w:val="clear" w:color="auto" w:fill="auto"/>
          </w:tcPr>
          <w:p w14:paraId="5F5471F2" w14:textId="6BAA9BDB" w:rsidR="002969CE" w:rsidRPr="00904DB3" w:rsidRDefault="00E723E4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5A43D2F" w14:textId="77777777"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14:paraId="48CC1FF9" w14:textId="77777777"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ocenia konsekwencje eksplozji demograficznej i regresu demograficznego w wybranych państwach</w:t>
            </w:r>
          </w:p>
          <w:p w14:paraId="59F35C83" w14:textId="77777777"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i ocenia zróżnicowanie ludności świata pod względem dzietności w różnych regionach świata</w:t>
            </w:r>
          </w:p>
          <w:p w14:paraId="6830EB40" w14:textId="609FE286" w:rsidR="002969CE" w:rsidRPr="00904DB3" w:rsidRDefault="001E38DF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społeczno-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ekonomiczne </w:t>
            </w:r>
            <w:r w:rsidR="003C427E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i ekologiczne skutki nadmiernej koncentracji ludności</w:t>
            </w:r>
          </w:p>
          <w:p w14:paraId="37BDD20A" w14:textId="77777777" w:rsidR="00E12C2D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skutki ruchów migracyjnych dla społeczeństw i gospodarki wybranych państw świata</w:t>
            </w:r>
          </w:p>
          <w:p w14:paraId="23CDAB17" w14:textId="77777777" w:rsidR="005B3B4C" w:rsidRPr="00904DB3" w:rsidRDefault="005B3B4C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religii na życie człowieka i </w:t>
            </w:r>
            <w:r w:rsidR="00DD292A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gospodarkę</w:t>
            </w:r>
          </w:p>
          <w:p w14:paraId="7DEB49DD" w14:textId="77777777" w:rsidR="00DD0261" w:rsidRPr="00904DB3" w:rsidRDefault="00DD0261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wybranych region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467D8E82" w14:textId="77777777" w:rsidR="005B3B4C" w:rsidRPr="00904DB3" w:rsidRDefault="005B3B4C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</w:t>
            </w:r>
            <w:r w:rsidR="00E65F30" w:rsidRPr="00904DB3">
              <w:rPr>
                <w:rFonts w:asciiTheme="minorHAnsi" w:hAnsiTheme="minorHAnsi" w:cstheme="minorHAnsi"/>
                <w:sz w:val="18"/>
                <w:szCs w:val="18"/>
              </w:rPr>
              <w:t>zedstawia</w:t>
            </w:r>
            <w:r w:rsidR="00804D5A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zależność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między udziałem ludności wiejskiej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w ogólnej liczbie ludnośc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B83795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a poziomem rozwoju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gospodarczego </w:t>
            </w:r>
            <w:r w:rsidR="009965AB" w:rsidRPr="00904DB3">
              <w:rPr>
                <w:rFonts w:asciiTheme="minorHAnsi" w:hAnsiTheme="minorHAnsi" w:cstheme="minorHAnsi"/>
                <w:sz w:val="18"/>
                <w:szCs w:val="18"/>
              </w:rPr>
              <w:t>kraju</w:t>
            </w:r>
          </w:p>
        </w:tc>
      </w:tr>
      <w:tr w:rsidR="00372BC9" w:rsidRPr="00904DB3" w14:paraId="4D30C628" w14:textId="77777777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3E6F4181" w14:textId="77777777" w:rsidR="002969CE" w:rsidRPr="00904DB3" w:rsidRDefault="002D323E" w:rsidP="00217357">
            <w:pPr>
              <w:pStyle w:val="Akapitzlist"/>
              <w:ind w:left="43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Sektory gospodarki. Globalizacja</w:t>
            </w:r>
          </w:p>
        </w:tc>
      </w:tr>
      <w:tr w:rsidR="00372BC9" w:rsidRPr="00904DB3" w14:paraId="082F7D92" w14:textId="77777777" w:rsidTr="00310FEB">
        <w:tc>
          <w:tcPr>
            <w:tcW w:w="3207" w:type="dxa"/>
            <w:shd w:val="clear" w:color="auto" w:fill="auto"/>
          </w:tcPr>
          <w:p w14:paraId="632ED3A1" w14:textId="5C703514" w:rsidR="002969CE" w:rsidRPr="00904DB3" w:rsidRDefault="00E723E4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679C54C" w14:textId="77777777" w:rsidR="001F3377" w:rsidRPr="00904DB3" w:rsidRDefault="001F3377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podział gospodarki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sektory</w:t>
            </w:r>
          </w:p>
          <w:p w14:paraId="5892A71C" w14:textId="77777777" w:rsidR="001F3377" w:rsidRPr="00904DB3" w:rsidRDefault="001F3377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funkcje poszczególnych sektorów gospodarki</w:t>
            </w:r>
          </w:p>
          <w:p w14:paraId="0D21C759" w14:textId="77777777" w:rsidR="00EE227A" w:rsidRPr="00904DB3" w:rsidRDefault="00F26785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1F337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F3377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globalizacja</w:t>
            </w:r>
            <w:r w:rsidR="00EE227A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, indeks globalizacji</w:t>
            </w:r>
          </w:p>
          <w:p w14:paraId="63E96391" w14:textId="77777777" w:rsidR="0090305D" w:rsidRPr="00904DB3" w:rsidRDefault="0090305D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płaszczyzny globalizacji</w:t>
            </w:r>
          </w:p>
        </w:tc>
        <w:tc>
          <w:tcPr>
            <w:tcW w:w="3402" w:type="dxa"/>
            <w:shd w:val="clear" w:color="auto" w:fill="auto"/>
          </w:tcPr>
          <w:p w14:paraId="0B9DA166" w14:textId="13AEDF93" w:rsidR="002969CE" w:rsidRPr="00904DB3" w:rsidRDefault="00E723E4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94572DD" w14:textId="77777777" w:rsidR="001F3377" w:rsidRPr="00904DB3" w:rsidRDefault="001F3377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znaczenie poszczególnych sektorów gospodarki</w:t>
            </w:r>
          </w:p>
          <w:p w14:paraId="38545397" w14:textId="77777777" w:rsidR="001F3377" w:rsidRPr="00904DB3" w:rsidRDefault="00662668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1F3377" w:rsidRPr="00904DB3">
              <w:rPr>
                <w:rFonts w:asciiTheme="minorHAnsi" w:hAnsiTheme="minorHAnsi" w:cstheme="minorHAnsi"/>
                <w:sz w:val="18"/>
                <w:szCs w:val="18"/>
              </w:rPr>
              <w:t>funkcje poszczególnych sektorów gospodarki</w:t>
            </w:r>
          </w:p>
          <w:p w14:paraId="16179064" w14:textId="77777777" w:rsidR="00497D11" w:rsidRPr="00904DB3" w:rsidRDefault="00497D11" w:rsidP="009B4BD0">
            <w:pPr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wyjaśnia, czym jest struktura zatrudnienia</w:t>
            </w:r>
          </w:p>
          <w:p w14:paraId="210AF936" w14:textId="77777777" w:rsidR="00F024F9" w:rsidRPr="00904DB3" w:rsidRDefault="00F024F9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kraje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 najwyższym indeksie globalizacji na świecie </w:t>
            </w:r>
          </w:p>
          <w:p w14:paraId="3D075EE4" w14:textId="77777777" w:rsidR="00440D2B" w:rsidRPr="00904DB3" w:rsidRDefault="00440D2B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5ED0153C" w14:textId="7C177606" w:rsidR="002969CE" w:rsidRPr="00904DB3" w:rsidRDefault="00E723E4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FCB98C7" w14:textId="696D06B2" w:rsidR="00497D11" w:rsidRPr="00904DB3" w:rsidRDefault="00846C2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struktur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zatrudnienia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krajach w latach 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>90.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XX w. i obecnie</w:t>
            </w:r>
          </w:p>
          <w:p w14:paraId="70B0FF67" w14:textId="77777777" w:rsidR="00846C23" w:rsidRPr="00904DB3" w:rsidRDefault="00846C2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zmiany w strukturze zatrudnienia w Polsce po 1950 r.</w:t>
            </w:r>
          </w:p>
          <w:p w14:paraId="51430F06" w14:textId="77777777" w:rsidR="002B1FB6" w:rsidRPr="00904DB3" w:rsidRDefault="00EE227A" w:rsidP="009B4BD0">
            <w:pPr>
              <w:numPr>
                <w:ilvl w:val="0"/>
                <w:numId w:val="9"/>
              </w:numPr>
              <w:tabs>
                <w:tab w:val="left" w:pos="69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przebieg procesów globalizacji 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F024F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płaszczyźnie gospodarczej, społecznej i politycznej</w:t>
            </w:r>
          </w:p>
        </w:tc>
        <w:tc>
          <w:tcPr>
            <w:tcW w:w="3215" w:type="dxa"/>
            <w:shd w:val="clear" w:color="auto" w:fill="auto"/>
          </w:tcPr>
          <w:p w14:paraId="14A435B8" w14:textId="5ED457F5" w:rsidR="002969CE" w:rsidRPr="00904DB3" w:rsidRDefault="00E723E4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00D30DC" w14:textId="54BC5D71" w:rsidR="00DD292A" w:rsidRPr="00904DB3" w:rsidRDefault="00497D11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zmiany w strukturze zatrudnienia ludności Polski na tle krajów o różnym poziomie rozwoju społeczno-gospodarczego</w:t>
            </w:r>
          </w:p>
          <w:p w14:paraId="45186A13" w14:textId="77777777" w:rsidR="00FB41F8" w:rsidRPr="00904DB3" w:rsidRDefault="001F3377" w:rsidP="009B4BD0">
            <w:pPr>
              <w:pStyle w:val="Akapitzlist"/>
              <w:numPr>
                <w:ilvl w:val="0"/>
                <w:numId w:val="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wskaźnikiem indeksu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 poziomem rozwo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F024F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kraju</w:t>
            </w:r>
          </w:p>
          <w:p w14:paraId="54AA2202" w14:textId="77777777" w:rsidR="0090305D" w:rsidRPr="00904DB3" w:rsidRDefault="0090305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skutki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przykładzie Polski</w:t>
            </w:r>
          </w:p>
        </w:tc>
        <w:tc>
          <w:tcPr>
            <w:tcW w:w="3118" w:type="dxa"/>
            <w:shd w:val="clear" w:color="auto" w:fill="auto"/>
          </w:tcPr>
          <w:p w14:paraId="1DE78F07" w14:textId="32567E64" w:rsidR="002969CE" w:rsidRPr="00904DB3" w:rsidRDefault="00E723E4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766D363" w14:textId="7F963F87" w:rsidR="001F3377" w:rsidRPr="00904DB3" w:rsidRDefault="001F3377" w:rsidP="000070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prawidłowości zmiany roli sektorów gospodarki </w:t>
            </w:r>
            <w:r w:rsidR="00FA18A5">
              <w:rPr>
                <w:rFonts w:asciiTheme="minorHAnsi" w:hAnsiTheme="minorHAnsi" w:cstheme="minorHAnsi"/>
                <w:sz w:val="18"/>
                <w:szCs w:val="18"/>
              </w:rPr>
              <w:t>wraz z rozwojem</w:t>
            </w:r>
            <w:r w:rsidR="004F7B0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cywilizacyjnym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wybranych krajach świata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Pols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>ce</w:t>
            </w:r>
          </w:p>
          <w:p w14:paraId="1EC8609F" w14:textId="77777777" w:rsidR="00FB41F8" w:rsidRPr="00904DB3" w:rsidRDefault="001F3377" w:rsidP="000070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gospodarkę światową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życie człowieka</w:t>
            </w:r>
          </w:p>
        </w:tc>
      </w:tr>
      <w:tr w:rsidR="00310FEB" w:rsidRPr="00904DB3" w14:paraId="2B66361E" w14:textId="77777777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27C77F2A" w14:textId="7E1CCB09" w:rsidR="00310FEB" w:rsidRPr="00904DB3" w:rsidRDefault="00310FEB" w:rsidP="00217357">
            <w:pPr>
              <w:pStyle w:val="Akapitzlist"/>
              <w:ind w:left="579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Rolnictwo, leśnictwo i rybactwo</w:t>
            </w:r>
          </w:p>
        </w:tc>
      </w:tr>
      <w:tr w:rsidR="00310FEB" w:rsidRPr="00904DB3" w14:paraId="1EFC5C1A" w14:textId="77777777" w:rsidTr="00310FEB">
        <w:tc>
          <w:tcPr>
            <w:tcW w:w="3207" w:type="dxa"/>
            <w:shd w:val="clear" w:color="auto" w:fill="auto"/>
          </w:tcPr>
          <w:p w14:paraId="44EDA446" w14:textId="3D621ED9" w:rsidR="00310FEB" w:rsidRPr="00904DB3" w:rsidRDefault="00E723E4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BC3E9D8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pozaprzyrodnicze czynniki rozwoju rolnictwa </w:t>
            </w:r>
          </w:p>
          <w:p w14:paraId="55EEEA32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formy użytkowania ziemi</w:t>
            </w:r>
          </w:p>
          <w:p w14:paraId="499B5B34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elementy tworzące strukturę użytków rolnych</w:t>
            </w:r>
          </w:p>
          <w:p w14:paraId="6806A7F7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grupy roślin uprawnych i podaje przykłady należących do nich roślin </w:t>
            </w:r>
          </w:p>
          <w:p w14:paraId="626692E8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czołowych producentów wybranych roślin uprawnych</w:t>
            </w:r>
          </w:p>
          <w:p w14:paraId="141EC8DE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grupy zwierząt gospodarskich i podaje przykłady zwierząt należących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do każdej grupy</w:t>
            </w:r>
          </w:p>
          <w:p w14:paraId="7C0CA66A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pogłowie</w:t>
            </w:r>
          </w:p>
          <w:p w14:paraId="0C593270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kraje o największym pogłowiu bydła, trzody chlewnej, owiec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drobiu na świecie</w:t>
            </w:r>
          </w:p>
          <w:p w14:paraId="54F0A4F7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funkcje lasów</w:t>
            </w:r>
          </w:p>
          <w:p w14:paraId="2EF56D00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decydujące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o rozmieszczeniu lasów na Ziemi</w:t>
            </w:r>
          </w:p>
          <w:p w14:paraId="1863679A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lesistości</w:t>
            </w:r>
          </w:p>
          <w:p w14:paraId="388A472D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rybactwo, rybołówstwo, akwakultura, marikultura</w:t>
            </w:r>
          </w:p>
          <w:p w14:paraId="2BD96716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kraje, w których rybołówstwo odgrywa istotna rolę</w:t>
            </w:r>
          </w:p>
          <w:p w14:paraId="015307AE" w14:textId="77777777" w:rsidR="00310FEB" w:rsidRDefault="00310FEB" w:rsidP="009B4BD0">
            <w:pPr>
              <w:pStyle w:val="Akapitzlis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wymienia najczęściej poławiane organizmy wodne</w:t>
            </w:r>
          </w:p>
          <w:p w14:paraId="00ED3D9F" w14:textId="24B65120" w:rsidR="006928D9" w:rsidRPr="005E030B" w:rsidRDefault="006928D9" w:rsidP="006928D9">
            <w:pPr>
              <w:pStyle w:val="Akapitzlist"/>
              <w:ind w:left="14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18DB5FE1" w14:textId="0EAECE88" w:rsidR="00310FEB" w:rsidRPr="00904DB3" w:rsidRDefault="00E723E4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2F9F615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warunków przyrodniczych produkcji rolnej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3A625813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formy użytkowania ziemi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i w Polsce </w:t>
            </w:r>
          </w:p>
          <w:p w14:paraId="69D99F93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strukturę użytków rolnych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 i w Polsce</w:t>
            </w:r>
          </w:p>
          <w:p w14:paraId="5CCBBFF7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czynniki wpływające na rozmieszczenie upraw</w:t>
            </w:r>
          </w:p>
          <w:p w14:paraId="0F904059" w14:textId="77777777" w:rsidR="00310FEB" w:rsidRPr="00904DB3" w:rsidRDefault="00310FEB" w:rsidP="009B4BD0">
            <w:pPr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i zastosowanie roślin uprawnych</w:t>
            </w:r>
          </w:p>
          <w:p w14:paraId="2C01531A" w14:textId="77777777" w:rsidR="00310FEB" w:rsidRPr="00904DB3" w:rsidRDefault="00310FEB" w:rsidP="009B4BD0">
            <w:pPr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zwierząt gospodarskich i kierunki ich chowu</w:t>
            </w:r>
          </w:p>
          <w:p w14:paraId="49DDCBD6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chowem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hodowlą</w:t>
            </w:r>
          </w:p>
          <w:p w14:paraId="5CE19DD8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rozmieszczenie lasów na Ziemi</w:t>
            </w:r>
          </w:p>
          <w:p w14:paraId="56713DC9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rozmieszczenie głównych łowisk na świecie </w:t>
            </w:r>
          </w:p>
          <w:p w14:paraId="515C2B73" w14:textId="77777777" w:rsidR="00310FEB" w:rsidRPr="005E030B" w:rsidRDefault="00310FEB" w:rsidP="009B4BD0">
            <w:pPr>
              <w:pStyle w:val="Akapitzlis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omawia rozmieszczenie najbardziej eksploatowanych łowisk na świecie</w:t>
            </w:r>
          </w:p>
          <w:p w14:paraId="2861B0EA" w14:textId="57FBB60A" w:rsidR="00310FEB" w:rsidRPr="005E030B" w:rsidRDefault="00310FEB" w:rsidP="009B4BD0">
            <w:pPr>
              <w:pStyle w:val="Akapitzlis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wyjaśnia, czym jest przełowienie</w:t>
            </w:r>
          </w:p>
        </w:tc>
        <w:tc>
          <w:tcPr>
            <w:tcW w:w="3260" w:type="dxa"/>
            <w:shd w:val="clear" w:color="auto" w:fill="auto"/>
          </w:tcPr>
          <w:p w14:paraId="6E83809C" w14:textId="392D069F" w:rsidR="00310FEB" w:rsidRPr="00904DB3" w:rsidRDefault="00E723E4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5E9DEDA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czynników przyrodniczych i pozaprzyrodniczych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rozwój rolnictwa na świecie</w:t>
            </w:r>
          </w:p>
          <w:p w14:paraId="3817268A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strukturę użytkowania ziemi w Polsce ze strukturą użytkowania ziemi w wybranych krajach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B2E51B3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warunki i rejony upraw wybranych roślin oraz ich głównych producentów </w:t>
            </w:r>
          </w:p>
          <w:p w14:paraId="6B012A80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dostrzega różnicę między chowem intensywnym a chowem ekstensywnym</w:t>
            </w:r>
          </w:p>
          <w:p w14:paraId="26C84EB0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przyrodnicze wpływające na rozmieszczenie pogłowia zwierząt gospodarskich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6D7F75D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przestrzenne zróżnicowanie wskaźnika lesistości na świecie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 Polsce </w:t>
            </w:r>
          </w:p>
          <w:p w14:paraId="4DD903B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sposoby wykorzystania lasów na świecie</w:t>
            </w:r>
          </w:p>
          <w:p w14:paraId="19703CF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wielkość i znaczenie rybołówstwa na świecie</w:t>
            </w:r>
          </w:p>
          <w:p w14:paraId="01DF1C55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akwakultury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gospodarce morskiej świata</w:t>
            </w:r>
          </w:p>
          <w:p w14:paraId="46CCC4AB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15" w:type="dxa"/>
            <w:shd w:val="clear" w:color="auto" w:fill="auto"/>
          </w:tcPr>
          <w:p w14:paraId="674EAB7D" w14:textId="3AF887E3" w:rsidR="00310FEB" w:rsidRPr="00904DB3" w:rsidRDefault="00E723E4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015C69C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zróżnicowanie przyrodniczych warunków produkcji rolnej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wybranym kraju lub regionie</w:t>
            </w:r>
          </w:p>
          <w:p w14:paraId="6E71243D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zmiany w strukturze użytkowania ziemi na świecie</w:t>
            </w:r>
          </w:p>
          <w:p w14:paraId="058822A3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warunki i rejony uprawy oraz głównych producentów zbóż, roślin przemysłowych, bulwiastych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korzeniowych</w:t>
            </w:r>
          </w:p>
          <w:p w14:paraId="52A57F0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uprawę warzyw i owoców oraz używek na świecie</w:t>
            </w:r>
          </w:p>
          <w:p w14:paraId="3207627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gospodarcze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religijno-kulturowe wpływające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rozmieszczenie pogłowia zwierząt gospodarskich na świecie</w:t>
            </w:r>
          </w:p>
          <w:p w14:paraId="60598C81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rozmieszczenie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wielkość pogłowia bydła, trzody chlewnej, owiec i drobiu na świecie </w:t>
            </w:r>
          </w:p>
          <w:p w14:paraId="667014D1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skutki rabunkowej i racjonalnej gospodarki leśnej w wybranych regionach świata</w:t>
            </w:r>
          </w:p>
          <w:p w14:paraId="38A1BA49" w14:textId="74DB7B9A" w:rsidR="00310FEB" w:rsidRPr="009B4BD0" w:rsidRDefault="00310FEB" w:rsidP="009B4BD0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B4BD0">
              <w:rPr>
                <w:rFonts w:asciiTheme="minorHAnsi" w:hAnsiTheme="minorHAnsi" w:cstheme="minorHAnsi"/>
                <w:sz w:val="18"/>
                <w:szCs w:val="18"/>
              </w:rPr>
              <w:t xml:space="preserve">omawia wpływ rybołówstwa </w:t>
            </w:r>
            <w:r w:rsidRPr="009B4BD0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akwakultury na równowagę </w:t>
            </w:r>
            <w:r w:rsidRPr="009B4BD0">
              <w:rPr>
                <w:rFonts w:asciiTheme="minorHAnsi" w:hAnsiTheme="minorHAnsi" w:cstheme="minorHAnsi"/>
                <w:sz w:val="18"/>
                <w:szCs w:val="18"/>
              </w:rPr>
              <w:br/>
              <w:t>w środowisku</w:t>
            </w:r>
          </w:p>
        </w:tc>
        <w:tc>
          <w:tcPr>
            <w:tcW w:w="3118" w:type="dxa"/>
            <w:shd w:val="clear" w:color="auto" w:fill="auto"/>
          </w:tcPr>
          <w:p w14:paraId="2321AF72" w14:textId="48C9B7CB" w:rsidR="00310FEB" w:rsidRPr="00904DB3" w:rsidRDefault="00E723E4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E545C7D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zależność poziomu produkcji rolnej od warunków przyrodniczych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pozaprzyrodniczych na wybranych przykładach</w:t>
            </w:r>
          </w:p>
          <w:p w14:paraId="656D0A77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obecny zasięg wybranych roślin uprawnych z obszarami ich pochodzenia</w:t>
            </w:r>
          </w:p>
          <w:p w14:paraId="23375604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tendencje zmian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pogłowiu zwierząt gospodarskich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</w:t>
            </w:r>
          </w:p>
          <w:p w14:paraId="1CEBA8AE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uzasadnia konieczność racjonalnego gospodarowania zasobami leśnymi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17B2CACB" w14:textId="27D80776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rozumie zasady zrównoważonej gospodarki leśnej i ochrony przyrody</w:t>
            </w:r>
          </w:p>
          <w:p w14:paraId="2F7462BB" w14:textId="411A8E56" w:rsidR="00310FEB" w:rsidRPr="00904DB3" w:rsidRDefault="00310FEB" w:rsidP="00067ECC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dostrzega związek między wykorzystaniem zasobów biologicznych mórz i wód śródlądowych a potrzebą zachowania równowagi w ekosystemach wodnych</w:t>
            </w:r>
          </w:p>
        </w:tc>
      </w:tr>
      <w:tr w:rsidR="00217357" w:rsidRPr="00904DB3" w14:paraId="549825A6" w14:textId="77777777" w:rsidTr="008A41CA">
        <w:tc>
          <w:tcPr>
            <w:tcW w:w="16202" w:type="dxa"/>
            <w:gridSpan w:val="5"/>
            <w:shd w:val="clear" w:color="auto" w:fill="auto"/>
          </w:tcPr>
          <w:p w14:paraId="004A1163" w14:textId="77777777" w:rsidR="00217357" w:rsidRPr="00E6176D" w:rsidRDefault="00217357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  <w:p w14:paraId="3489AAFA" w14:textId="20711283" w:rsidR="00217357" w:rsidRPr="00E6176D" w:rsidRDefault="00217357" w:rsidP="00217357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E6176D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Semestr IV</w:t>
            </w:r>
          </w:p>
          <w:p w14:paraId="15ED8871" w14:textId="137EBDF5" w:rsidR="00217357" w:rsidRPr="00E6176D" w:rsidRDefault="00217357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</w:tr>
      <w:tr w:rsidR="00310FEB" w:rsidRPr="00904DB3" w14:paraId="693E4707" w14:textId="77777777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79BD2B97" w14:textId="77777777" w:rsidR="00310FEB" w:rsidRPr="00904DB3" w:rsidRDefault="00310FEB" w:rsidP="00217357">
            <w:pPr>
              <w:pStyle w:val="Akapitzlist"/>
              <w:ind w:left="43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Przemysł</w:t>
            </w:r>
          </w:p>
        </w:tc>
      </w:tr>
      <w:tr w:rsidR="00310FEB" w:rsidRPr="00904DB3" w14:paraId="3AFABFDC" w14:textId="77777777" w:rsidTr="002458D3">
        <w:trPr>
          <w:trHeight w:val="6223"/>
        </w:trPr>
        <w:tc>
          <w:tcPr>
            <w:tcW w:w="3207" w:type="dxa"/>
            <w:shd w:val="clear" w:color="auto" w:fill="auto"/>
          </w:tcPr>
          <w:p w14:paraId="1537BC2D" w14:textId="728016D1" w:rsidR="00310FEB" w:rsidRPr="00904DB3" w:rsidRDefault="004E331C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63ABBA7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przemysł</w:t>
            </w:r>
          </w:p>
          <w:p w14:paraId="663DBD13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wymienia czynniki lokalizacji przemysłu</w:t>
            </w:r>
          </w:p>
          <w:p w14:paraId="698B5FB6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działy przemysłu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high-tech</w:t>
            </w:r>
          </w:p>
          <w:p w14:paraId="22E3B2D8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industrializacja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dezindustrializacja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reindustrializacja</w:t>
            </w:r>
          </w:p>
          <w:p w14:paraId="1450C743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procesów dezindustralizacji na świecie</w:t>
            </w:r>
          </w:p>
          <w:p w14:paraId="79F9110E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źródła energii na świecie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podziale na odnawialne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i nieodnawialne</w:t>
            </w:r>
          </w:p>
          <w:p w14:paraId="63103D5F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główne surowce energetyczne i przykłady ich wykorzystania</w:t>
            </w:r>
          </w:p>
          <w:p w14:paraId="010F45F3" w14:textId="7C73472C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największych na świecie producentów surowców energetycznych </w:t>
            </w:r>
          </w:p>
          <w:p w14:paraId="41FB25FD" w14:textId="77777777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wyjaśnia, na czym polega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bilans energetyczny</w:t>
            </w:r>
          </w:p>
          <w:p w14:paraId="5AED22EB" w14:textId="77777777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największych producentów energii elektrycznej</w:t>
            </w:r>
          </w:p>
          <w:p w14:paraId="566165AA" w14:textId="77777777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rodzaje elektrowni wytwarzających energię ze źródeł odnawialnych i nieodnawialnych</w:t>
            </w:r>
          </w:p>
          <w:p w14:paraId="718611DB" w14:textId="77777777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pozytywne i negatywne skutki rozwoju energetyki jądrowej</w:t>
            </w:r>
          </w:p>
        </w:tc>
        <w:tc>
          <w:tcPr>
            <w:tcW w:w="3402" w:type="dxa"/>
            <w:shd w:val="clear" w:color="auto" w:fill="auto"/>
          </w:tcPr>
          <w:p w14:paraId="3F67FC5D" w14:textId="5C1BDEBC" w:rsidR="00310FEB" w:rsidRPr="00904DB3" w:rsidRDefault="004E331C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34954BA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przyporządkowuje rodzaj lokalizacji przemysłu do zakładów przemysłowych</w:t>
            </w:r>
          </w:p>
          <w:p w14:paraId="7F442E58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podaje cechy przemysłu tradycyjnego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jego rozmieszczenie na świecie</w:t>
            </w:r>
          </w:p>
          <w:p w14:paraId="75B2F0CF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cechy przemysłu high-tech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jego rozmieszczenie na świecie</w:t>
            </w:r>
          </w:p>
          <w:p w14:paraId="6CCD255D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cechy industrializacji, dezindustrializacji i reindustrializacji</w:t>
            </w:r>
          </w:p>
          <w:p w14:paraId="151F5DD8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różnicę między industrializacją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reindustrializacją</w:t>
            </w:r>
          </w:p>
          <w:p w14:paraId="6F5FE116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odnawialne źródła energii</w:t>
            </w:r>
          </w:p>
          <w:p w14:paraId="4C4AFCFB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nieodnawialne źródła energii</w:t>
            </w:r>
          </w:p>
          <w:p w14:paraId="73D809EA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strukturę produkcji energii na świecie</w:t>
            </w:r>
          </w:p>
          <w:p w14:paraId="420142F4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zalety i wady elektrowni cieplnych i jądrowych</w:t>
            </w:r>
          </w:p>
          <w:p w14:paraId="457268AD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zalety i wady wybranych elektrowni odnawialnych</w:t>
            </w:r>
          </w:p>
          <w:p w14:paraId="51268D1D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wskazuje na mapie państwa posiadające elektrownie jądrowe</w:t>
            </w:r>
          </w:p>
          <w:p w14:paraId="4F006A53" w14:textId="50443E5D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przedstawia wielkość produkcji energii elektrycznej wytwarzanej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w elektrowniach jądrowych</w:t>
            </w:r>
          </w:p>
          <w:p w14:paraId="5DFBD55B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2134F0C8" w14:textId="0A8DF1FE" w:rsidR="00310FEB" w:rsidRPr="00904DB3" w:rsidRDefault="004E331C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705F1A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pozaprzyrodnicze czynniki lokalizacji przemysłu na świecie</w:t>
            </w:r>
          </w:p>
          <w:p w14:paraId="0A13D0E9" w14:textId="19FEBD0C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stopień zależności lokalizacji przemysłu od bazy surowcowej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podaje przykłady tej zależności</w:t>
            </w:r>
          </w:p>
          <w:p w14:paraId="35423431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porównuje cechy przemysłu tradycyjnego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przemysłu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zaawansowanych technologii</w:t>
            </w:r>
          </w:p>
          <w:p w14:paraId="47D90275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-7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przyczyny i skutki dezindustrializacji</w:t>
            </w:r>
          </w:p>
          <w:p w14:paraId="6B40275B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przejawów reindustrializacji w Polsce i wybranych krajach Europy</w:t>
            </w:r>
          </w:p>
          <w:p w14:paraId="1732BAA2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27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bilans energetyczny i jego zmiany na świecie </w:t>
            </w:r>
          </w:p>
          <w:p w14:paraId="102E93F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zmiany w bilansie energetycznym Polski w XX w. i XXI w.</w:t>
            </w:r>
          </w:p>
          <w:p w14:paraId="65EF76FF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gospodarcze znaczenie energii elektrycznej</w:t>
            </w:r>
          </w:p>
          <w:p w14:paraId="2EB4EFAD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zmiany w produkcji i w zużyciu energii elektrycznej na świecie</w:t>
            </w:r>
          </w:p>
          <w:p w14:paraId="6E5B8DEC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rozwój energetyki jądrowej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</w:tc>
        <w:tc>
          <w:tcPr>
            <w:tcW w:w="3215" w:type="dxa"/>
            <w:shd w:val="clear" w:color="auto" w:fill="auto"/>
          </w:tcPr>
          <w:p w14:paraId="49607AEA" w14:textId="1AAEA01C" w:rsidR="00310FEB" w:rsidRPr="00904DB3" w:rsidRDefault="004E331C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558374E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wpływ czynników lokalizacji przemysłu na rozmieszczenie i rozwój wybranych działów przemysłu</w:t>
            </w:r>
          </w:p>
          <w:p w14:paraId="744E6C12" w14:textId="47D4C49A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znaczenie przemysłu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high-tech na świecie</w:t>
            </w:r>
          </w:p>
          <w:p w14:paraId="7F94EC57" w14:textId="77777777" w:rsidR="00310FEB" w:rsidRPr="00904DB3" w:rsidRDefault="00310FEB" w:rsidP="009B4BD0">
            <w:pPr>
              <w:numPr>
                <w:ilvl w:val="0"/>
                <w:numId w:val="10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przyczyny i przebieg reindustrializacji</w:t>
            </w:r>
          </w:p>
          <w:p w14:paraId="0F3BC4E9" w14:textId="48873258" w:rsidR="00310FEB" w:rsidRPr="00904DB3" w:rsidRDefault="00310FEB" w:rsidP="009B4BD0">
            <w:pPr>
              <w:numPr>
                <w:ilvl w:val="0"/>
                <w:numId w:val="10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omawia przemiany przemysłu 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br/>
              <w:t>w Polsce w XX w. i XXI w.</w:t>
            </w:r>
          </w:p>
          <w:p w14:paraId="02FDE980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27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skutki rosnącego zapotrzebowania na energię</w:t>
            </w:r>
          </w:p>
          <w:p w14:paraId="5931781A" w14:textId="0092F984" w:rsidR="00310FEB" w:rsidRPr="00373D39" w:rsidRDefault="00310FEB" w:rsidP="00373D39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strukturę produkcji energii elektrycznej według rodzajów elektrowni na świecie, w wybranych krajach i w Polsce</w:t>
            </w:r>
          </w:p>
        </w:tc>
        <w:tc>
          <w:tcPr>
            <w:tcW w:w="3118" w:type="dxa"/>
            <w:shd w:val="clear" w:color="auto" w:fill="auto"/>
          </w:tcPr>
          <w:p w14:paraId="59D96478" w14:textId="0DD88A33" w:rsidR="00310FEB" w:rsidRDefault="004E331C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73A8EFC" w14:textId="77777777" w:rsidR="00E723E4" w:rsidRPr="00904DB3" w:rsidRDefault="00E723E4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F0466F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przyczyny zmian roli czynników lokalizacji przemysłu</w:t>
            </w:r>
          </w:p>
          <w:p w14:paraId="33CAC6F3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ocenia wpływ przemysłu zaawansowanych technologii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na rozwój gospodarczy i jakość życia ludności</w:t>
            </w:r>
          </w:p>
          <w:p w14:paraId="053F1BB7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uzasadnia rolę procesów reindustrializacji na świecie,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Europie i w Polsce</w:t>
            </w:r>
          </w:p>
          <w:p w14:paraId="6117013D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działania podejmowane na rzecz ograniczenia tempa wzrostu zużycia energii</w:t>
            </w:r>
          </w:p>
          <w:p w14:paraId="2C28F98F" w14:textId="713762B5" w:rsidR="00310FEB" w:rsidRPr="00373D39" w:rsidRDefault="00310FEB" w:rsidP="00373D3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struktury produkcji energii elektrycznej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bezpieczeństwo energetyczne państwa</w:t>
            </w:r>
            <w:r w:rsidR="0087151E">
              <w:rPr>
                <w:rFonts w:asciiTheme="minorHAnsi" w:hAnsiTheme="minorHAnsi" w:cstheme="minorHAnsi"/>
                <w:sz w:val="18"/>
                <w:szCs w:val="18"/>
              </w:rPr>
              <w:t xml:space="preserve"> i środowisko geograficzne</w:t>
            </w:r>
          </w:p>
        </w:tc>
      </w:tr>
      <w:tr w:rsidR="00310FEB" w:rsidRPr="00904DB3" w14:paraId="3810DEFE" w14:textId="77777777" w:rsidTr="002458D3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409F3DC1" w14:textId="77777777" w:rsidR="00310FEB" w:rsidRPr="00904DB3" w:rsidRDefault="00310FEB" w:rsidP="00217357">
            <w:pPr>
              <w:pStyle w:val="Akapitzlist"/>
              <w:ind w:left="43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Usługi</w:t>
            </w:r>
          </w:p>
        </w:tc>
      </w:tr>
      <w:tr w:rsidR="00310FEB" w:rsidRPr="00904DB3" w14:paraId="609469B9" w14:textId="77777777" w:rsidTr="00310FEB">
        <w:tc>
          <w:tcPr>
            <w:tcW w:w="3207" w:type="dxa"/>
            <w:shd w:val="clear" w:color="auto" w:fill="auto"/>
          </w:tcPr>
          <w:p w14:paraId="7A4793DB" w14:textId="4C23D392" w:rsidR="00310FEB" w:rsidRPr="00904DB3" w:rsidRDefault="00217357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70033BE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klasyfikuje usługi</w:t>
            </w:r>
          </w:p>
          <w:p w14:paraId="4DCDCB2D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usługi podstawowe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i wyspecjalizowane</w:t>
            </w:r>
          </w:p>
          <w:p w14:paraId="6AF85E4D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transport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infrastruktura transportowa</w:t>
            </w:r>
          </w:p>
          <w:p w14:paraId="5546B1D3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podział transportu</w:t>
            </w:r>
          </w:p>
          <w:p w14:paraId="1420BD41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elementy infrastruktury</w:t>
            </w:r>
          </w:p>
          <w:p w14:paraId="470912AC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14:paraId="421E22D5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14:paraId="192B10C2" w14:textId="6D7E4B48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wyjaśnia, czym są gospodarka oparta na wiedzy, kapitał ludzki, społeczeństwo informacyjne</w:t>
            </w:r>
          </w:p>
          <w:p w14:paraId="242EB1FA" w14:textId="3F13CBA0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rozwój gospodarki opartej na wiedzy</w:t>
            </w:r>
          </w:p>
          <w:p w14:paraId="2E6E92F2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14:paraId="6308208F" w14:textId="77777777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handel międzynarodowy 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(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>zagraniczny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),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eksport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import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bilans handlowy państwa</w:t>
            </w:r>
          </w:p>
          <w:p w14:paraId="49D5F533" w14:textId="75779C54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państw o dodatnim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i ujemnym saldzie handlu międzynarodowego</w:t>
            </w:r>
          </w:p>
          <w:p w14:paraId="302C8AE8" w14:textId="77777777" w:rsidR="00310FEB" w:rsidRPr="00904DB3" w:rsidRDefault="00310FEB" w:rsidP="009B4BD0">
            <w:pPr>
              <w:pStyle w:val="Akapitzlist"/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wymienia najważniejsze produkty wymiany międzynarodowej</w:t>
            </w:r>
          </w:p>
          <w:p w14:paraId="37D9B6E8" w14:textId="77777777" w:rsidR="00310FEB" w:rsidRPr="00904DB3" w:rsidRDefault="00310FEB" w:rsidP="009B4BD0">
            <w:pPr>
              <w:pStyle w:val="Akapitzlist"/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największych światowych importerów i eksporterów</w:t>
            </w:r>
          </w:p>
          <w:p w14:paraId="364AA6D7" w14:textId="77777777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atrakcyjność turystyczna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walory turystyczne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infrastruktura turystyczna</w:t>
            </w:r>
          </w:p>
          <w:p w14:paraId="68EF67A9" w14:textId="77777777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państwa świata najliczniej odwiedzane przez turystów</w:t>
            </w:r>
          </w:p>
          <w:p w14:paraId="4368AB44" w14:textId="77777777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państwa o największych wpływach z turystyki zagranicznej</w:t>
            </w:r>
          </w:p>
        </w:tc>
        <w:tc>
          <w:tcPr>
            <w:tcW w:w="3402" w:type="dxa"/>
            <w:shd w:val="clear" w:color="auto" w:fill="auto"/>
          </w:tcPr>
          <w:p w14:paraId="217F269F" w14:textId="6ADD3BA4" w:rsidR="00310FEB" w:rsidRPr="00904DB3" w:rsidRDefault="00217357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70E6B69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strukturę zatrudnienia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usługach w Polsce ze strukturą zatrudnienia w wybranych krajach</w:t>
            </w:r>
          </w:p>
          <w:p w14:paraId="1F3B56DD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czynniki rozwoju transportu</w:t>
            </w:r>
          </w:p>
          <w:p w14:paraId="42802D35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zalety i wady różnych rodzajów transportu</w:t>
            </w:r>
          </w:p>
          <w:p w14:paraId="4A532AB0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rozwój telefonii i jej zróżnicowanie na świecie</w:t>
            </w:r>
          </w:p>
          <w:p w14:paraId="73997302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wymienia cechy społeczeństwa informacyjnego</w:t>
            </w:r>
          </w:p>
          <w:p w14:paraId="60DE0218" w14:textId="77777777" w:rsidR="00310FEB" w:rsidRPr="00904DB3" w:rsidRDefault="00310FEB" w:rsidP="009B4BD0">
            <w:pPr>
              <w:numPr>
                <w:ilvl w:val="0"/>
                <w:numId w:val="11"/>
              </w:numPr>
              <w:tabs>
                <w:tab w:val="clear" w:pos="360"/>
                <w:tab w:val="num" w:pos="213"/>
              </w:tabs>
              <w:ind w:left="154" w:hanging="154"/>
              <w:rPr>
                <w:rFonts w:asciiTheme="minorHAnsi" w:hAnsiTheme="minorHAnsi" w:cstheme="minorHAnsi"/>
                <w:sz w:val="18"/>
                <w:szCs w:val="20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zróżnicowanie dostępu do usług bankowych na świecie</w:t>
            </w:r>
          </w:p>
          <w:p w14:paraId="400341FD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przedstawia zróżnicowanie salda handlu międzynarodowego w wybranych państwach </w:t>
            </w:r>
          </w:p>
          <w:p w14:paraId="580756A2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podaje czynniki wpływające na strukturę towarową handlu zagranicznego państw</w:t>
            </w:r>
          </w:p>
          <w:p w14:paraId="2C9368E2" w14:textId="77777777" w:rsidR="00310FEB" w:rsidRPr="00904DB3" w:rsidRDefault="00310FEB" w:rsidP="009B4BD0">
            <w:pPr>
              <w:pStyle w:val="Akapitzlist"/>
              <w:numPr>
                <w:ilvl w:val="0"/>
                <w:numId w:val="17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20"/>
              </w:rPr>
              <w:t xml:space="preserve">wymienia negatywne skutki rozwoju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handlu międzynarodowego</w:t>
            </w:r>
          </w:p>
          <w:p w14:paraId="52E9D3FA" w14:textId="77777777" w:rsidR="00310FEB" w:rsidRPr="00904DB3" w:rsidRDefault="00310FEB" w:rsidP="009B4BD0">
            <w:pPr>
              <w:pStyle w:val="Akapitzlist"/>
              <w:numPr>
                <w:ilvl w:val="0"/>
                <w:numId w:val="17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walory turystyczne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dostępność turystyczna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6F75F8A1" w14:textId="0CB74CE6" w:rsidR="00310FEB" w:rsidRPr="00904DB3" w:rsidRDefault="00543F83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4250C68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 poszczególne rodzaje transportu i ich uwarunkowania</w:t>
            </w:r>
          </w:p>
          <w:p w14:paraId="7C59D85B" w14:textId="211B035E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3"/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sieć transportu na świecie</w:t>
            </w:r>
          </w:p>
          <w:p w14:paraId="1DCE0E73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rozwoju transportu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050D2121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spadek znaczenia usług pocztowych i rozwój telekomunikacji komputerowej </w:t>
            </w:r>
          </w:p>
          <w:p w14:paraId="63BCB02D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podaje cechy gospodarki opartej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wiedzy</w:t>
            </w:r>
          </w:p>
          <w:p w14:paraId="58BF893C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rolę władz w gospodarce opartej na wiedzy</w:t>
            </w:r>
          </w:p>
          <w:p w14:paraId="4700A94C" w14:textId="0B7716E5"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dostęp do internetu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gospodarstwach domowych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wybranych krajach Unii Europejskiej</w:t>
            </w:r>
          </w:p>
          <w:p w14:paraId="7F6BB507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zróżnicowanie usług edukacyjnych na świecie</w:t>
            </w:r>
          </w:p>
          <w:p w14:paraId="620CC760" w14:textId="0B75E69D"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kierunki międzynarodowej wymiany towarowej</w:t>
            </w:r>
          </w:p>
          <w:p w14:paraId="1F499534" w14:textId="77777777"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strukturę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handlu zagranicznego Polski</w:t>
            </w:r>
          </w:p>
          <w:p w14:paraId="64EDB1DF" w14:textId="77777777"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charakteryzuje główne regiony turystyczne świata</w:t>
            </w:r>
          </w:p>
        </w:tc>
        <w:tc>
          <w:tcPr>
            <w:tcW w:w="3215" w:type="dxa"/>
            <w:shd w:val="clear" w:color="auto" w:fill="auto"/>
          </w:tcPr>
          <w:p w14:paraId="0DCDAAE1" w14:textId="494B159A" w:rsidR="00310FEB" w:rsidRPr="00904DB3" w:rsidRDefault="00543F83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1620894" w14:textId="15ADE315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 znaczenie poszczególnych rodzajów transportu w rozwoju społeczno-gospodarczym państw</w:t>
            </w:r>
          </w:p>
          <w:p w14:paraId="58F014EB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prawidłowości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zróżnicowaniu dostępu do internetu na świecie</w:t>
            </w:r>
          </w:p>
          <w:p w14:paraId="0D5F5EA8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rolę łączności w światowej gospodarce</w:t>
            </w:r>
          </w:p>
          <w:p w14:paraId="1EBEF9FF" w14:textId="72B5F6FA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omawia rozwój innowacyjności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gospodarki opartej na wiedzy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w Polsce</w:t>
            </w:r>
          </w:p>
          <w:p w14:paraId="1F897080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20"/>
              </w:rPr>
              <w:t>omawia znaczenie usług edukacyjnych w rozwoju społeczno-gospodarczym świata</w:t>
            </w:r>
          </w:p>
          <w:p w14:paraId="76AD8F33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rosnącą rolę usług finansowych na świecie</w:t>
            </w:r>
          </w:p>
          <w:p w14:paraId="7B5B9A4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 giełdy w systemach finansowych i gospodarkach państw</w:t>
            </w:r>
          </w:p>
          <w:p w14:paraId="50A5ADED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zasady sprawiedliwego handlu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i wyjaśnia, dlaczego należy ich przestrzegać</w:t>
            </w:r>
          </w:p>
          <w:p w14:paraId="7F0E3AE8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pozaprzyrodnicze walory turystyczne wpływające na atrakcyjność turystyczną wybranych regionów świata</w:t>
            </w:r>
          </w:p>
        </w:tc>
        <w:tc>
          <w:tcPr>
            <w:tcW w:w="3118" w:type="dxa"/>
            <w:shd w:val="clear" w:color="auto" w:fill="auto"/>
          </w:tcPr>
          <w:p w14:paraId="5FF6C001" w14:textId="5AF08FA7" w:rsidR="00310FEB" w:rsidRPr="00904DB3" w:rsidRDefault="00543F83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2FF48E8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uwarunkowania rozwoju różnych rodzajów transportu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wybranych państwach świata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 Polsce</w:t>
            </w:r>
          </w:p>
          <w:p w14:paraId="369CB915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łączności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rozwoju społeczno-gospodarczym świata i w życiu codziennym</w:t>
            </w:r>
          </w:p>
          <w:p w14:paraId="35753B70" w14:textId="77777777" w:rsidR="00310FEB" w:rsidRPr="00904DB3" w:rsidRDefault="00310FEB" w:rsidP="009B4BD0">
            <w:pPr>
              <w:numPr>
                <w:ilvl w:val="0"/>
                <w:numId w:val="11"/>
              </w:numPr>
              <w:tabs>
                <w:tab w:val="clear" w:pos="360"/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20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przejawy i skutki kształtowania się społeczeństwa informacyjnego</w:t>
            </w:r>
          </w:p>
          <w:p w14:paraId="6D76053C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znaczenie usług edukacyjnych i finansowych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rozwoju społeczno-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-gospodarczym świata</w:t>
            </w:r>
          </w:p>
          <w:p w14:paraId="63B3CEEC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znaczenie handlu w rozwoju społeczno-gospodarczym świata</w:t>
            </w:r>
          </w:p>
          <w:p w14:paraId="041624F4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rozwój turystyki i jej wpływ na gospodarkę państw i na jakość życia mieszkańców regionów turystycznych</w:t>
            </w:r>
          </w:p>
        </w:tc>
      </w:tr>
      <w:tr w:rsidR="00310FEB" w:rsidRPr="00904DB3" w14:paraId="3E6116BC" w14:textId="77777777" w:rsidTr="002458D3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38A8CA2E" w14:textId="77777777" w:rsidR="00310FEB" w:rsidRPr="00904DB3" w:rsidRDefault="00310FEB" w:rsidP="00217357">
            <w:pPr>
              <w:pStyle w:val="Akapitzlist"/>
              <w:ind w:left="43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Wpływ człowieka na środowisko</w:t>
            </w:r>
          </w:p>
        </w:tc>
      </w:tr>
      <w:tr w:rsidR="00310FEB" w:rsidRPr="00372BC9" w14:paraId="4ED94BAF" w14:textId="77777777" w:rsidTr="00310FEB">
        <w:tc>
          <w:tcPr>
            <w:tcW w:w="3207" w:type="dxa"/>
            <w:shd w:val="clear" w:color="auto" w:fill="auto"/>
          </w:tcPr>
          <w:p w14:paraId="2DB203D6" w14:textId="594C3EEC" w:rsidR="00310FEB" w:rsidRPr="00904DB3" w:rsidRDefault="00217357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Słuchacz;</w:t>
            </w:r>
          </w:p>
          <w:p w14:paraId="214A04E8" w14:textId="3B551030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2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antropopresja</w:t>
            </w:r>
          </w:p>
          <w:p w14:paraId="2FAAFBCB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zagrożeń dla środowiska przyrodniczego, wynikających z działalności człowieka</w:t>
            </w:r>
          </w:p>
          <w:p w14:paraId="4D8A6779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filary zrównoważonego rozwoju</w:t>
            </w:r>
          </w:p>
          <w:p w14:paraId="51B066CC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źródła zanieczyszczeń atmosfery spowodowane działalnością człowieka</w:t>
            </w:r>
          </w:p>
          <w:p w14:paraId="776471C7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typy smogu</w:t>
            </w:r>
          </w:p>
          <w:p w14:paraId="636DDF0B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gazy cieplarniane oraz główne źródła ich emisji</w:t>
            </w:r>
          </w:p>
          <w:p w14:paraId="09129DAA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źródła zanieczyszczeń hydrosfery spowodowane działalnością człowieka</w:t>
            </w:r>
          </w:p>
          <w:p w14:paraId="2A372F1E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zagrożenia dla środowiska przyrodniczego jakie niesie działalność rolnicza</w:t>
            </w:r>
          </w:p>
          <w:p w14:paraId="221759C2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rodzaje górnictwa</w:t>
            </w:r>
          </w:p>
          <w:p w14:paraId="74DB225E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rekultywacja</w:t>
            </w:r>
          </w:p>
          <w:p w14:paraId="15C26783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kierunki rekultywacji terenów pogórniczych</w:t>
            </w:r>
          </w:p>
          <w:p w14:paraId="5E09CDB3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zanieczyszczenia emitowane przez środki transportu</w:t>
            </w:r>
          </w:p>
          <w:p w14:paraId="39254650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pojemność turystyczna</w:t>
            </w:r>
          </w:p>
          <w:p w14:paraId="66072F52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krajobraz kulturowy</w:t>
            </w:r>
          </w:p>
          <w:p w14:paraId="3CAF48D6" w14:textId="77777777"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czynniki kształtujące krajobraz kulturowy</w:t>
            </w:r>
          </w:p>
          <w:p w14:paraId="2B8A10BC" w14:textId="77777777"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wyjaśnia, czym jest degradacja krajobrazu</w:t>
            </w:r>
          </w:p>
          <w:p w14:paraId="6AB0D1B6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rewitalizacja</w:t>
            </w:r>
          </w:p>
          <w:p w14:paraId="1C6A3605" w14:textId="77777777"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przykłady rewitalizacji</w:t>
            </w:r>
          </w:p>
        </w:tc>
        <w:tc>
          <w:tcPr>
            <w:tcW w:w="3402" w:type="dxa"/>
            <w:shd w:val="clear" w:color="auto" w:fill="auto"/>
          </w:tcPr>
          <w:p w14:paraId="31A71DCE" w14:textId="7F0EAFB3" w:rsidR="00310FEB" w:rsidRPr="00904DB3" w:rsidRDefault="00217357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32F4651" w14:textId="3BD4D8E6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zasady i filary zrównoważonego rozwoju</w:t>
            </w:r>
          </w:p>
          <w:p w14:paraId="0B7B18A1" w14:textId="3BB1700B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inne przykłady wpływu działalności człowieka na atmosferę (globalne ocieplenie, kwaśne opady, dziura ozonowa)</w:t>
            </w:r>
          </w:p>
          <w:p w14:paraId="0C6C90B0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zasoby wody na Ziemi i ich wykorzystanie</w:t>
            </w:r>
          </w:p>
          <w:p w14:paraId="3BF76C41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przyczyny deficytu wody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14:paraId="1E00DBEC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nadmiernego wypasu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</w:t>
            </w:r>
          </w:p>
          <w:p w14:paraId="2201AC33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zagrożenia związane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z górnictwem</w:t>
            </w:r>
          </w:p>
          <w:p w14:paraId="3537F499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wyjaśnia, na czym polega rekultywacja terenów pogórniczych</w:t>
            </w:r>
          </w:p>
          <w:p w14:paraId="3EAF63C7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awarii tankowców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14:paraId="6993AD18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wymienia cechy krajobrazu kulturowego terenów wiejskich i miast</w:t>
            </w:r>
          </w:p>
          <w:p w14:paraId="61646FD2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rodzaje rewitalizacji</w:t>
            </w:r>
          </w:p>
        </w:tc>
        <w:tc>
          <w:tcPr>
            <w:tcW w:w="3260" w:type="dxa"/>
            <w:shd w:val="clear" w:color="auto" w:fill="auto"/>
          </w:tcPr>
          <w:p w14:paraId="6522C007" w14:textId="56A8175B" w:rsidR="00310FEB" w:rsidRPr="00904DB3" w:rsidRDefault="00217357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12DA63C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nieracjonalnego gospodarowania zasobami środowiska przyrodniczego</w:t>
            </w:r>
          </w:p>
          <w:p w14:paraId="4F4F0F88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smog typu londyńskiego i smog typu fotochemicznego</w:t>
            </w:r>
          </w:p>
          <w:p w14:paraId="3A3B7693" w14:textId="42182A43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wpływ monokultury rolnej na środowisko przyrodnicze</w:t>
            </w:r>
          </w:p>
          <w:p w14:paraId="1640B02F" w14:textId="52E6F7A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litosferę i rzeźbę terenu</w:t>
            </w:r>
          </w:p>
          <w:p w14:paraId="4AB3B930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wpływ kopalń na stosunki wodne</w:t>
            </w:r>
          </w:p>
          <w:p w14:paraId="6BD45687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zmiany krajobrazu wywołane działalnością transportową</w:t>
            </w:r>
          </w:p>
          <w:p w14:paraId="4C086F0E" w14:textId="77777777" w:rsidR="00310FEB" w:rsidRPr="00904DB3" w:rsidRDefault="00310FEB" w:rsidP="009B4BD0">
            <w:pPr>
              <w:numPr>
                <w:ilvl w:val="0"/>
                <w:numId w:val="12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pozytywne i negatywne skutki dynamicznego rozwoju turystyki</w:t>
            </w:r>
          </w:p>
          <w:p w14:paraId="7A994938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degradację krajobrazu rolniczego i miejskiego</w:t>
            </w:r>
          </w:p>
          <w:p w14:paraId="659AE11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przykłady negatywnych zjawisk na obszarach zdegradowanych</w:t>
            </w:r>
          </w:p>
          <w:p w14:paraId="01B9A04D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rodzaje rewitalizacji i podaje przykłady</w:t>
            </w:r>
          </w:p>
        </w:tc>
        <w:tc>
          <w:tcPr>
            <w:tcW w:w="3215" w:type="dxa"/>
            <w:shd w:val="clear" w:color="auto" w:fill="auto"/>
          </w:tcPr>
          <w:p w14:paraId="494749E4" w14:textId="700DABFC" w:rsidR="00310FEB" w:rsidRPr="00904DB3" w:rsidRDefault="00217357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EEA983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skutki wpływu człowieka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14:paraId="18DDF4B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skutki występowania smogu </w:t>
            </w:r>
          </w:p>
          <w:p w14:paraId="16019A3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przyrodnicze i społeczno-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-gospodarcze skutki globalnego ocieplenia</w:t>
            </w:r>
          </w:p>
          <w:p w14:paraId="568647B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ingerencję człowieka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w hydrosferę na przykładzie Wysokiej Tamy na Nilu i zaniku Jeziora Aralskiego</w:t>
            </w:r>
          </w:p>
          <w:p w14:paraId="7879E422" w14:textId="05A3311D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wpływ chemizacji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mechanizacji rolnictwa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14:paraId="7731F671" w14:textId="3B497882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prezentuje wpływ melioracji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środowisko przyrodnicze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przykładzie Polski i świata</w:t>
            </w:r>
          </w:p>
          <w:p w14:paraId="52C84443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powstawanie leja depresyjnego</w:t>
            </w:r>
          </w:p>
          <w:p w14:paraId="67EF97E1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wpływ górnictwa na pozostałe elementy krajobrazu</w:t>
            </w:r>
          </w:p>
          <w:p w14:paraId="6DA26EE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wyjaśnia wpływ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transportu na warunki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życia ludności </w:t>
            </w:r>
          </w:p>
          <w:p w14:paraId="0B85576F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wpływ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dynamicznego rozwoju turystyki na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geograficzne </w:t>
            </w:r>
          </w:p>
          <w:p w14:paraId="1577E3C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zagrożeń krajobrazu kulturowego na świecie i w Polsce</w:t>
            </w:r>
          </w:p>
          <w:p w14:paraId="73DEFDDA" w14:textId="2F71F3A8" w:rsidR="00310FEB" w:rsidRPr="00373D39" w:rsidRDefault="00310FEB" w:rsidP="00373D39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przykłady proekologicznych rozwiązań w działalności rolniczej, przemysłowej oraz usługowej </w:t>
            </w:r>
          </w:p>
        </w:tc>
        <w:tc>
          <w:tcPr>
            <w:tcW w:w="3118" w:type="dxa"/>
            <w:shd w:val="clear" w:color="auto" w:fill="auto"/>
          </w:tcPr>
          <w:p w14:paraId="4CBD9452" w14:textId="4DA8D218" w:rsidR="00310FEB" w:rsidRPr="00904DB3" w:rsidRDefault="00217357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FEFFF02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dostrzega konflikt interesów w relacji człowiek</w:t>
            </w:r>
            <w:r w:rsidRPr="00904DB3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środowisko przyrodnicze </w:t>
            </w:r>
          </w:p>
          <w:p w14:paraId="5516B4CF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przykłady rozwiązań konfliktu interesów w relacji człowiek</w:t>
            </w:r>
            <w:r w:rsidRPr="00904DB3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środowisko</w:t>
            </w:r>
          </w:p>
          <w:p w14:paraId="5D874902" w14:textId="562664B1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proponuje przykłady działań, które sprzyjają ochronie atmosfery</w:t>
            </w:r>
          </w:p>
          <w:p w14:paraId="2A08AB44" w14:textId="341A21D6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ocenia wpływ inwestycji hydrotechnicznych na środowisko </w:t>
            </w:r>
            <w:r w:rsidR="00B73965">
              <w:rPr>
                <w:rFonts w:asciiTheme="minorHAnsi" w:hAnsiTheme="minorHAnsi" w:cstheme="minorHAnsi"/>
                <w:sz w:val="18"/>
                <w:szCs w:val="18"/>
              </w:rPr>
              <w:t>geograficzne</w:t>
            </w:r>
          </w:p>
          <w:p w14:paraId="299F2BDE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prezentuje na dowolnym przykładzie wpływ działalności rolniczej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14:paraId="5A62A728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sposoby ograniczenia wpływu górnictwa na środowisko przyrodnicze</w:t>
            </w:r>
          </w:p>
          <w:p w14:paraId="15B39CA0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196"/>
              </w:tabs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20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możliwości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stosowania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turystyce zasad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zrównoważonego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rozwoju</w:t>
            </w:r>
          </w:p>
          <w:p w14:paraId="268C599A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podaje przykłady działań służących ochronie krajobrazów kulturowych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świecie, w Polsce i w najbliższej okolicy</w:t>
            </w:r>
          </w:p>
          <w:p w14:paraId="71563A9D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przykłady działań na rzecz środowiska</w:t>
            </w:r>
          </w:p>
          <w:p w14:paraId="141398CA" w14:textId="77777777" w:rsidR="00310FEB" w:rsidRPr="006B36C1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5E4F586" w14:textId="5DF1EAED" w:rsidR="008A41CA" w:rsidRPr="00B6650E" w:rsidRDefault="008A41CA" w:rsidP="008A41CA">
      <w:pPr>
        <w:rPr>
          <w:rFonts w:asciiTheme="minorHAnsi" w:hAnsiTheme="minorHAnsi" w:cstheme="minorHAnsi"/>
          <w:b/>
          <w:szCs w:val="18"/>
        </w:rPr>
      </w:pPr>
    </w:p>
    <w:p w14:paraId="1BAC0254" w14:textId="77777777" w:rsidR="008A41CA" w:rsidRPr="0087310F" w:rsidRDefault="008A41CA" w:rsidP="008A41CA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8A41CA" w:rsidRPr="0087310F" w14:paraId="5236C632" w14:textId="77777777" w:rsidTr="008A41CA">
        <w:trPr>
          <w:trHeight w:val="27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57455FAB" w14:textId="4BD8F9BF" w:rsidR="008A41CA" w:rsidRPr="00E6176D" w:rsidRDefault="008A41CA" w:rsidP="008A41CA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E6176D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Semestr V</w:t>
            </w:r>
          </w:p>
          <w:p w14:paraId="4B388442" w14:textId="77777777" w:rsidR="008A41CA" w:rsidRPr="00E6176D" w:rsidRDefault="008A41CA" w:rsidP="008A41CA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8A41CA" w:rsidRPr="0087310F" w14:paraId="3855AE4A" w14:textId="77777777" w:rsidTr="008A41CA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2EB03107" w14:textId="77777777" w:rsidR="008A41CA" w:rsidRPr="0087310F" w:rsidRDefault="008A41CA" w:rsidP="008A41CA">
            <w:pPr>
              <w:ind w:left="514" w:right="-1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Zróżnicowanie środowiska przyrodniczego Polski</w:t>
            </w:r>
          </w:p>
        </w:tc>
      </w:tr>
      <w:tr w:rsidR="008A41CA" w:rsidRPr="0087310F" w14:paraId="57DA3576" w14:textId="77777777" w:rsidTr="008A41CA">
        <w:tc>
          <w:tcPr>
            <w:tcW w:w="3348" w:type="dxa"/>
            <w:shd w:val="clear" w:color="auto" w:fill="auto"/>
          </w:tcPr>
          <w:p w14:paraId="4A0C1111" w14:textId="66E70C4E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BF79E41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wartość powierzchni Polski oraz długość granic</w:t>
            </w:r>
          </w:p>
          <w:p w14:paraId="757EFEB9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i wskazuje na mapie państwa graniczące z Polską</w:t>
            </w:r>
          </w:p>
          <w:p w14:paraId="23FEFA9E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współrzędne geograficzne najdalej wysuniętych punktów</w:t>
            </w:r>
          </w:p>
          <w:p w14:paraId="07E1392C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spacing w:line="276" w:lineRule="auto"/>
              <w:ind w:left="184" w:hanging="184"/>
              <w:rPr>
                <w:rFonts w:asciiTheme="minorHAnsi" w:hAnsiTheme="minorHAnsi" w:cstheme="minorHAnsi"/>
                <w:sz w:val="18"/>
                <w:szCs w:val="16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obszary morskie wchodzące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skład terytorium Polski</w:t>
            </w:r>
          </w:p>
          <w:p w14:paraId="665B022E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tematycznej jednostki tektoniczne Europy </w:t>
            </w:r>
          </w:p>
          <w:p w14:paraId="4C6F9D90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przykłady państw europejskich, które leżą w obrębie różnych struktur geologicznych</w:t>
            </w:r>
          </w:p>
          <w:p w14:paraId="70FC8B01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dziejów Ziemi na ery i okresy</w:t>
            </w:r>
          </w:p>
          <w:p w14:paraId="236DA292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surowców mineralnych</w:t>
            </w:r>
          </w:p>
          <w:p w14:paraId="40028299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nazwy surowców mineralnych i ich występowanie w regionie, w którym mieszka</w:t>
            </w:r>
          </w:p>
          <w:p w14:paraId="3B58ECF7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cechy ukształtowania powierzchni Polski</w:t>
            </w:r>
          </w:p>
          <w:p w14:paraId="5D87A136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czynniki wpływające na klimat Polski</w:t>
            </w:r>
          </w:p>
          <w:p w14:paraId="37407A85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termiczne pory roku</w:t>
            </w:r>
          </w:p>
          <w:p w14:paraId="3FA91B5B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na podstawie mapy tematycznej długość okresu wegetacyjnego i jego zróżnicowanie w Polsce </w:t>
            </w:r>
          </w:p>
          <w:p w14:paraId="558B4022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wybrane rzeki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podaje ich nazwy</w:t>
            </w:r>
          </w:p>
          <w:p w14:paraId="5A283C88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na podstawie mapy główne cechy sieci rzecznej w Polsce </w:t>
            </w:r>
          </w:p>
          <w:p w14:paraId="54A701A0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największe i najgłębsze jeziora w Polsce i wskazuje je na mapie</w:t>
            </w:r>
          </w:p>
          <w:p w14:paraId="25F63743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największe sztuczne zbiorniki wodne w Polsce </w:t>
            </w:r>
          </w:p>
          <w:p w14:paraId="71B2BA89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jeziorność</w:t>
            </w:r>
          </w:p>
          <w:p w14:paraId="70AB189F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położenie Morza Bałtyckiego</w:t>
            </w:r>
          </w:p>
          <w:p w14:paraId="6EDC7987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linię brzegową Morza Bałtyckiego</w:t>
            </w:r>
          </w:p>
          <w:p w14:paraId="1B2F344B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główne zatoki, wyspy i cieśniny Morza Bałtyckiego</w:t>
            </w:r>
          </w:p>
        </w:tc>
        <w:tc>
          <w:tcPr>
            <w:tcW w:w="3541" w:type="dxa"/>
            <w:shd w:val="clear" w:color="auto" w:fill="auto"/>
          </w:tcPr>
          <w:p w14:paraId="7CF5EBA6" w14:textId="2A7CD0A1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15E274F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ogólnogeograficznej charakterystyczne cechy położenia fizycznogeograficznego Polski </w:t>
            </w:r>
          </w:p>
          <w:p w14:paraId="1416B9AC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Polski na regiony fizycznogeograficzne i wskazuje te regiony na mapie</w:t>
            </w:r>
          </w:p>
          <w:p w14:paraId="46DDC943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geologicznej przebieg strefy T–T na obszarze Europy </w:t>
            </w:r>
          </w:p>
          <w:p w14:paraId="457EE326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przykłady ważnych wydarzeń geologicznych charakterystycznych dla każdej ery</w:t>
            </w:r>
          </w:p>
          <w:p w14:paraId="2FDCF5D5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rozmieszczenie głównych zasobów surowców mineralnych w Polsce</w:t>
            </w:r>
          </w:p>
          <w:p w14:paraId="4ACFBBBA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nazwy surowców mineralnych występujących w regionie, w którym mieszka</w:t>
            </w:r>
          </w:p>
          <w:p w14:paraId="1E61B620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odczytuje informacje z krzywej hipsograficznej Polski</w:t>
            </w:r>
          </w:p>
          <w:p w14:paraId="25949E27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na podstawie mapy zlodowacenia w Polsce i ich zasięgi </w:t>
            </w:r>
          </w:p>
          <w:p w14:paraId="5183FE4E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klimatycznych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klimatogramów cechy klimatu Polski</w:t>
            </w:r>
          </w:p>
          <w:p w14:paraId="4FBFE2C2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masy powietrza kształtujące warunki pogodowe w Polsce</w:t>
            </w:r>
          </w:p>
          <w:p w14:paraId="0F6AFFF3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obszary nadwyżek i niedoborów wody w Polsce</w:t>
            </w:r>
          </w:p>
          <w:p w14:paraId="16E9CE18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cechy sieci rzecznej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229426C4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zalety śródlądowego transportu wodnego</w:t>
            </w:r>
          </w:p>
          <w:p w14:paraId="28A001F3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tematycznych rozmieszczenie jezior w Polsce </w:t>
            </w:r>
          </w:p>
          <w:p w14:paraId="1D778B77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ogólnogeograficznej przykłady poszczególnych typów jezior</w:t>
            </w:r>
          </w:p>
          <w:p w14:paraId="0E2E12F3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czynniki wpływające na temperaturę wód powierzchniowych Morza Bałtyckiego</w:t>
            </w:r>
          </w:p>
          <w:p w14:paraId="1899A908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najbardziej i najmniej zasolone rejony Morza Bałtyckiego</w:t>
            </w:r>
          </w:p>
        </w:tc>
        <w:tc>
          <w:tcPr>
            <w:tcW w:w="3360" w:type="dxa"/>
            <w:shd w:val="clear" w:color="auto" w:fill="auto"/>
          </w:tcPr>
          <w:p w14:paraId="59F64696" w14:textId="08218083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7FEC88D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charakterystyczne cechy położenia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fizycznogeograficznego,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matematycznego 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geopolitycznego Polski</w:t>
            </w:r>
          </w:p>
          <w:p w14:paraId="64609DD1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i wskazuje na mapie jednostki tektoniczne występujące na obszarze Polski </w:t>
            </w:r>
          </w:p>
          <w:p w14:paraId="69933789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tabeli stratygraficznej najważniejsze wydarzenia z przeszłości geologicznej obszaru Polski </w:t>
            </w:r>
          </w:p>
          <w:p w14:paraId="4FC67017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gospodarcze głównych zasobów surowców mineralnych Polski</w:t>
            </w:r>
          </w:p>
          <w:p w14:paraId="0AC6FCB9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rzeźby terenu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jej pasowy układ</w:t>
            </w:r>
          </w:p>
          <w:p w14:paraId="0ED9FAEF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infografiki formy rzeźby polodowcowej </w:t>
            </w:r>
          </w:p>
          <w:p w14:paraId="5B7C5F5D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przestrzenne temperatury powietrza, opadów atmosferycznych i okresu wegetacyjnego w Polsce</w:t>
            </w:r>
          </w:p>
          <w:p w14:paraId="4D6369FF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porównuje na podstawie mapy klimatycznej zimowe i letnie temperatury powietrza w Polsce</w:t>
            </w:r>
          </w:p>
          <w:p w14:paraId="79E63519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niedoboru wody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wybranych regionach Polski</w:t>
            </w:r>
          </w:p>
          <w:p w14:paraId="0F8FFBA4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8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asymetrię dorzeczy Wisły i Odry oraz wyjaśnia jej przyczynę</w:t>
            </w:r>
          </w:p>
          <w:p w14:paraId="21B58A49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fotografii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planów jeziora morenowe i rynnowe oraz podaje ich przykłady</w:t>
            </w:r>
          </w:p>
          <w:p w14:paraId="4C86E5D7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funkcje sztucznych zbiorników wodnych</w:t>
            </w:r>
          </w:p>
          <w:p w14:paraId="6E2C4258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różnego zasolenia wód powierzchniowych Morza Bałtyckiego</w:t>
            </w:r>
          </w:p>
          <w:p w14:paraId="32FA109F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florę i faunę Morza Bałtyckiego</w:t>
            </w:r>
          </w:p>
          <w:p w14:paraId="3E5C77E8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formy ochrony Morza Bałtyckiego</w:t>
            </w:r>
          </w:p>
        </w:tc>
        <w:tc>
          <w:tcPr>
            <w:tcW w:w="2835" w:type="dxa"/>
            <w:shd w:val="clear" w:color="auto" w:fill="auto"/>
          </w:tcPr>
          <w:p w14:paraId="7C70D871" w14:textId="4DBA8882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02C6D1A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mapy ogólnogeograficznej cechy charakterystyczne terytorium oraz granic Polski </w:t>
            </w:r>
          </w:p>
          <w:p w14:paraId="13623047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tabeli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mapy tematycznej główne cechy budowy platformy wschodnioeuropejskiej </w:t>
            </w:r>
          </w:p>
          <w:p w14:paraId="38E2BF41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przyczyny zróżnicowania rozmieszczenia surowców mineralnych w Polsce</w:t>
            </w:r>
          </w:p>
          <w:p w14:paraId="6DCFE193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wpływ budowy geologicznej na ukształtowanie powierzchni Polski</w:t>
            </w:r>
          </w:p>
          <w:p w14:paraId="5B0DB0BF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poszczególne pasy ukształtowania powierzchni Polski</w:t>
            </w:r>
          </w:p>
          <w:p w14:paraId="37428267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wykazuje wpływ czynników klimatotwórczych na klimat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14:paraId="0D917C4B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gospodarcze konsekwencje długości trwania okresu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wegetacyjnego w różnych regionach Polski</w:t>
            </w:r>
          </w:p>
          <w:p w14:paraId="2159F8AE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skutki niedoboru wody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wybranych regionach kraju</w:t>
            </w:r>
          </w:p>
          <w:p w14:paraId="13A5DDDE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główne typy genetyczne jezior</w:t>
            </w:r>
          </w:p>
          <w:p w14:paraId="5D3D3908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przyrodnicze, społeczne i gospodarcze (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tym turystyczne)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jezior i sztucznych zbiorników w Polsce</w:t>
            </w:r>
          </w:p>
          <w:p w14:paraId="10C1C844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stan środowiska przyrodniczego Bałtyku</w:t>
            </w:r>
          </w:p>
        </w:tc>
        <w:tc>
          <w:tcPr>
            <w:tcW w:w="3118" w:type="dxa"/>
            <w:shd w:val="clear" w:color="auto" w:fill="auto"/>
          </w:tcPr>
          <w:p w14:paraId="752CA2CE" w14:textId="5C33C0B6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C6EAB53" w14:textId="77777777" w:rsidR="008A41CA" w:rsidRPr="0087310F" w:rsidRDefault="008A41CA" w:rsidP="008A41CA">
            <w:pPr>
              <w:pStyle w:val="Akapitzlist"/>
              <w:numPr>
                <w:ilvl w:val="0"/>
                <w:numId w:val="29"/>
              </w:numPr>
              <w:ind w:left="157" w:hanging="14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konsekwencje położenia fizycznogeograficznego, matematycznego i geopolitycznego Polski</w:t>
            </w:r>
          </w:p>
          <w:p w14:paraId="4CAF7DF9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na podstawie informacji z różnych źródeł dowolny makroregion w Polsce </w:t>
            </w:r>
          </w:p>
          <w:p w14:paraId="038085BD" w14:textId="77777777" w:rsidR="008A41CA" w:rsidRPr="0087310F" w:rsidRDefault="008A41CA" w:rsidP="008A41CA">
            <w:pPr>
              <w:pStyle w:val="Akapitzlist"/>
              <w:numPr>
                <w:ilvl w:val="0"/>
                <w:numId w:val="29"/>
              </w:numPr>
              <w:ind w:left="143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mapy tektoniczno-geologicznej Europy budowę geologiczną Polski na tle europejskich jednostek geologicznych </w:t>
            </w:r>
          </w:p>
          <w:p w14:paraId="749753B0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orogenezy hercyńskiej w Europie</w:t>
            </w:r>
          </w:p>
          <w:p w14:paraId="6C727155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geologiczne uwarunkowania tworzenia się i występowania surowców energetycznych</w:t>
            </w:r>
          </w:p>
          <w:p w14:paraId="7D72C761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identyfikuje związki pomiędzy budową geologiczną Polski a głównymi cechami ukształtowania powierzchni</w:t>
            </w:r>
          </w:p>
          <w:p w14:paraId="3757DE08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ukształtowanie powierzchni w pasie nizin i pasie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pojezierzy oraz wyjaśnia przyczyny tych różnic</w:t>
            </w:r>
          </w:p>
          <w:p w14:paraId="40EDB43E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dokonuje na podstawie informacji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analizy zasobów wodnych w swoim regionie </w:t>
            </w:r>
          </w:p>
          <w:p w14:paraId="7A289878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wyjaśnia, dlaczego północna część Polski ma większą jeziorność niż reszta kraju</w:t>
            </w:r>
          </w:p>
          <w:p w14:paraId="026E2DA8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działania, które przyczyniają się do poprawy środowiska przyrodniczego wód Bałtyku</w:t>
            </w:r>
          </w:p>
        </w:tc>
      </w:tr>
      <w:tr w:rsidR="008A41CA" w:rsidRPr="0087310F" w14:paraId="1BC46EDB" w14:textId="77777777" w:rsidTr="008A41CA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6941C8E2" w14:textId="77777777" w:rsidR="008A41CA" w:rsidRPr="0087310F" w:rsidRDefault="008A41CA" w:rsidP="008A41CA">
            <w:pPr>
              <w:pStyle w:val="Akapitzlist"/>
              <w:ind w:left="51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Ludność i urbanizacja w Polsce</w:t>
            </w:r>
          </w:p>
        </w:tc>
      </w:tr>
      <w:tr w:rsidR="008A41CA" w:rsidRPr="0087310F" w14:paraId="43642702" w14:textId="77777777" w:rsidTr="008A41CA">
        <w:tc>
          <w:tcPr>
            <w:tcW w:w="3348" w:type="dxa"/>
            <w:shd w:val="clear" w:color="auto" w:fill="auto"/>
          </w:tcPr>
          <w:p w14:paraId="59DD787C" w14:textId="06B65444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0641E57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aktualną liczbę ludności w Polsce</w:t>
            </w:r>
          </w:p>
          <w:p w14:paraId="3BECBBA9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wskazuje na mapie województwa i ich stolice</w:t>
            </w:r>
          </w:p>
          <w:p w14:paraId="03E803E3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województwa o wysokim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niskim współczynniku przyrostu naturalnego</w:t>
            </w:r>
          </w:p>
          <w:p w14:paraId="76E9C57F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cechy piramidy wieku i płci ludności Polski</w:t>
            </w:r>
          </w:p>
          <w:p w14:paraId="014A9586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aktualną wartość wskaźnika gęstości zaludnienia w Polsce</w:t>
            </w:r>
          </w:p>
          <w:p w14:paraId="2556D6E0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gęstości zaludnienia regiony silnie i słabo zaludnione </w:t>
            </w:r>
          </w:p>
          <w:p w14:paraId="0F7E14C3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o dodatnim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ujemnym współczynniku salda migracji wewnętrznych w Polsce</w:t>
            </w:r>
          </w:p>
          <w:p w14:paraId="72EF4375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największe skupiska Polonii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14:paraId="5FFBD40E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aktywny zawodowo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bierny zawodowo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bezrobotny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stopa bezrobocia</w:t>
            </w:r>
          </w:p>
          <w:p w14:paraId="5B02F892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6"/>
              </w:rPr>
              <w:t>współczynnik aktywności zawodowej</w:t>
            </w:r>
          </w:p>
          <w:p w14:paraId="1C06F0ED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ekonomiczne grupy wiekowe ludności</w:t>
            </w:r>
          </w:p>
          <w:p w14:paraId="51557F8D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podstawowe jednostki osadnicze</w:t>
            </w:r>
          </w:p>
          <w:p w14:paraId="580B1AB0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terminem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14:paraId="3D0BC34E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nazwy największych miast Polski</w:t>
            </w:r>
          </w:p>
          <w:p w14:paraId="07505A5C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aglomeracji monocentrycznych i policentrycznych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30A738CA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województwa wysoko i nisko zurbanizowane</w:t>
            </w:r>
          </w:p>
        </w:tc>
        <w:tc>
          <w:tcPr>
            <w:tcW w:w="3541" w:type="dxa"/>
            <w:shd w:val="clear" w:color="auto" w:fill="auto"/>
          </w:tcPr>
          <w:p w14:paraId="1A3A6E28" w14:textId="449FF26D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EA0C707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przyczyny wyludniania się określonych regionów Polski</w:t>
            </w:r>
          </w:p>
          <w:p w14:paraId="090030DC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poszczególne szczeble podziału administracyjnego Polski</w:t>
            </w:r>
          </w:p>
          <w:p w14:paraId="675F2F2D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oblicza współczynnik przyrostu naturalnego</w:t>
            </w:r>
          </w:p>
          <w:p w14:paraId="49A1C796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średnią długość życia Polek i Polaków </w:t>
            </w:r>
          </w:p>
          <w:p w14:paraId="5E729118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zróżnicowania rozmieszczenia ludności w Polsce</w:t>
            </w:r>
          </w:p>
          <w:p w14:paraId="6C352A1F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przestrzenne współczynnika salda migracji wewnętrznych w Polsce</w:t>
            </w:r>
          </w:p>
          <w:p w14:paraId="4E9DD063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najważniejsze cechy migracji wewnętrznych w Polsce</w:t>
            </w:r>
          </w:p>
          <w:p w14:paraId="175039D0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czynniki wpływające na aktywność zawodową ludności</w:t>
            </w:r>
          </w:p>
          <w:p w14:paraId="7BC69DDA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różnice między miastem a wsią</w:t>
            </w:r>
          </w:p>
          <w:p w14:paraId="0DA2A45E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tematycznej przestrzenne zróżnicowanie wskaźnika urbanizacji w Polsce </w:t>
            </w:r>
          </w:p>
          <w:p w14:paraId="33885A7A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funkcje miasta i podaje ich przykłady</w:t>
            </w:r>
          </w:p>
          <w:p w14:paraId="1103DA3B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charakteryzuje osadnictwo wiejskie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</w:tc>
        <w:tc>
          <w:tcPr>
            <w:tcW w:w="3360" w:type="dxa"/>
            <w:shd w:val="clear" w:color="auto" w:fill="auto"/>
          </w:tcPr>
          <w:p w14:paraId="5BD7D017" w14:textId="71922944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156E737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wykresu zmiany liczby ludności Polski </w:t>
            </w:r>
          </w:p>
          <w:p w14:paraId="7DF0C8D2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zmiany liczby ludności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miastach i na wsiach</w:t>
            </w:r>
          </w:p>
          <w:p w14:paraId="19552810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omawia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mapy</w:t>
            </w: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cechy podziału administracyjnego Polski </w:t>
            </w:r>
          </w:p>
          <w:p w14:paraId="72EEB1EB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analizuje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zmiany współczynnika przyrostu naturalnego ludności w Polsce </w:t>
            </w:r>
          </w:p>
          <w:p w14:paraId="4A2C88D8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starzenia się polskiego społeczeństwa </w:t>
            </w:r>
          </w:p>
          <w:p w14:paraId="298AA5B4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bariery osadnicze na obszarze Polski</w:t>
            </w:r>
          </w:p>
          <w:p w14:paraId="4703BF0F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przyczyny migracji wewnętrznych w Polsce</w:t>
            </w:r>
          </w:p>
          <w:p w14:paraId="75C58607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kierunków migracji wewnętrznych w Polsce</w:t>
            </w:r>
          </w:p>
          <w:p w14:paraId="35B3A3BE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główne kierunki współczesnych emigracji Polaków</w:t>
            </w:r>
          </w:p>
          <w:p w14:paraId="479D8AC3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rzeczywistego</w:t>
            </w:r>
          </w:p>
          <w:p w14:paraId="01E13369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na podstawie danych statystycznych strukturę zatrudnienia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14:paraId="377DEB15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 strukturę zatrudnienia we własnym województwie ze strukturą zatrudnienia w Polsce</w:t>
            </w:r>
          </w:p>
          <w:p w14:paraId="74B05759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przyczyny bezrobocia w Polsce</w:t>
            </w:r>
          </w:p>
          <w:p w14:paraId="2C13F68E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najważniejsze cechy sieci osadniczej Polski</w:t>
            </w:r>
          </w:p>
          <w:p w14:paraId="14E67DEE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rozwoju miast</w:t>
            </w:r>
          </w:p>
          <w:p w14:paraId="6979CCDB" w14:textId="77777777" w:rsidR="008A41CA" w:rsidRPr="0087310F" w:rsidRDefault="008A41CA" w:rsidP="008A41CA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współczesne funkcje wsi</w:t>
            </w:r>
          </w:p>
        </w:tc>
        <w:tc>
          <w:tcPr>
            <w:tcW w:w="2835" w:type="dxa"/>
            <w:shd w:val="clear" w:color="auto" w:fill="auto"/>
          </w:tcPr>
          <w:p w14:paraId="00B4CCA6" w14:textId="1D61D892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31B9CAD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zmian liczby ludności Polski w latach 1946–2019</w:t>
            </w:r>
          </w:p>
          <w:p w14:paraId="45565E4F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zmiany liczby ludności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poszczególnych województwach </w:t>
            </w:r>
          </w:p>
          <w:p w14:paraId="1D6CCA4A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zmian liczby ludności Polski</w:t>
            </w:r>
          </w:p>
          <w:p w14:paraId="719942E9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zróżnicowanie współczynnika przyrostu naturalnego według województw</w:t>
            </w:r>
          </w:p>
          <w:p w14:paraId="1FA8D02B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przyczyny małej liczby urodzeń w Polsce</w:t>
            </w:r>
          </w:p>
          <w:p w14:paraId="2A46CE46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główne cechy struktury demograficznej Polski według płci i wieku</w:t>
            </w:r>
          </w:p>
          <w:p w14:paraId="7964264C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tematycznych wpływ czynników przyrodniczych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pozaprzyrodniczych na rozmieszczenie ludności w Polsce </w:t>
            </w:r>
          </w:p>
          <w:p w14:paraId="121E2DC5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przedstawia pozytywne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negatywne skutki migracji zagranicznych Polaków</w:t>
            </w:r>
          </w:p>
          <w:p w14:paraId="2ACE914B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analizuje przyrost rzeczywisty ludności Polski w przedziale czasowym</w:t>
            </w:r>
          </w:p>
          <w:p w14:paraId="51A8C2F6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współczynnik aktywności zawodowej Polski z wartościami dla wybranych krajów </w:t>
            </w:r>
          </w:p>
          <w:p w14:paraId="524C339A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zmian struktury zatrudnienia ludności Polski</w:t>
            </w:r>
          </w:p>
          <w:p w14:paraId="50648BC9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stopy bezrobocia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3C538CFD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wskaźnik urbanizacji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 i podaje przyczyny jego zróżnicowania</w:t>
            </w:r>
          </w:p>
          <w:p w14:paraId="6C54A01F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czynniki wpływające na współczesne przemiany polskich miast</w:t>
            </w:r>
          </w:p>
          <w:p w14:paraId="058FB9C7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zmian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osadnictwie wiejskim w Polsce</w:t>
            </w:r>
          </w:p>
        </w:tc>
        <w:tc>
          <w:tcPr>
            <w:tcW w:w="3118" w:type="dxa"/>
            <w:shd w:val="clear" w:color="auto" w:fill="auto"/>
          </w:tcPr>
          <w:p w14:paraId="75D6CC26" w14:textId="00796D6F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C62CB3C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zmian liczby ludności w swoim województwie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XXI w.</w:t>
            </w:r>
          </w:p>
          <w:p w14:paraId="051B9956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prognozuje skutki współczesnych przemian demograficznych w Polsce dla rozwoju społeczno-gospodarczego kraju</w:t>
            </w:r>
          </w:p>
          <w:p w14:paraId="0ED6383C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kształtu piramidy wieku i płci ludności Polski</w:t>
            </w:r>
          </w:p>
          <w:p w14:paraId="4B380DEB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nierównomiernego rozmieszczenia ludności w Polsce</w:t>
            </w:r>
          </w:p>
          <w:p w14:paraId="407ACC15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przykłady wpływu ruchów migracyjnych na rozmieszczenie ludności w Polsce</w:t>
            </w:r>
          </w:p>
          <w:p w14:paraId="41F4280E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struktury zatrudnienia od poziomu rozwoju gospodarczego poszczególnych regionów w naszym kraju </w:t>
            </w:r>
          </w:p>
          <w:p w14:paraId="4EB1868A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sytuację na rynku pracy we własnej miejscowości (gminie, powiecie)</w:t>
            </w:r>
          </w:p>
          <w:p w14:paraId="0B8333BA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określa wpływ przemian społeczno-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-gospodarczych na procesy urbanizacyjne i osadnictwo wiejskie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</w:tc>
      </w:tr>
      <w:tr w:rsidR="008A41CA" w:rsidRPr="0087310F" w14:paraId="337BF5C6" w14:textId="77777777" w:rsidTr="008A41CA">
        <w:tc>
          <w:tcPr>
            <w:tcW w:w="16202" w:type="dxa"/>
            <w:gridSpan w:val="5"/>
            <w:shd w:val="clear" w:color="auto" w:fill="auto"/>
          </w:tcPr>
          <w:p w14:paraId="08C68457" w14:textId="433AB0D5" w:rsidR="008A41CA" w:rsidRPr="00E6176D" w:rsidRDefault="008A41CA" w:rsidP="008A41CA">
            <w:pPr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  <w:r w:rsidRPr="00E6176D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lastRenderedPageBreak/>
              <w:t>Semestr VI</w:t>
            </w:r>
          </w:p>
          <w:p w14:paraId="359BC25B" w14:textId="77777777" w:rsidR="008A41CA" w:rsidRPr="00E6176D" w:rsidRDefault="008A41CA" w:rsidP="008A41CA">
            <w:pPr>
              <w:pStyle w:val="Akapitzlist"/>
              <w:ind w:left="0"/>
              <w:rPr>
                <w:rFonts w:asciiTheme="minorHAnsi" w:hAnsiTheme="minorHAnsi" w:cstheme="minorHAnsi"/>
                <w:sz w:val="32"/>
                <w:szCs w:val="32"/>
                <w:highlight w:val="yellow"/>
              </w:rPr>
            </w:pPr>
            <w:bookmarkStart w:id="0" w:name="_GoBack"/>
            <w:bookmarkEnd w:id="0"/>
          </w:p>
        </w:tc>
      </w:tr>
      <w:tr w:rsidR="008A41CA" w:rsidRPr="0087310F" w14:paraId="57316B61" w14:textId="77777777" w:rsidTr="008A41CA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743959A8" w14:textId="77777777" w:rsidR="008A41CA" w:rsidRPr="0087310F" w:rsidRDefault="008A41CA" w:rsidP="008A41CA">
            <w:pPr>
              <w:pStyle w:val="Akapitzlist"/>
              <w:ind w:left="51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Gospodarka Polski</w:t>
            </w:r>
          </w:p>
        </w:tc>
      </w:tr>
      <w:tr w:rsidR="008A41CA" w:rsidRPr="0087310F" w14:paraId="2F670B61" w14:textId="77777777" w:rsidTr="008A41CA">
        <w:tc>
          <w:tcPr>
            <w:tcW w:w="3348" w:type="dxa"/>
            <w:shd w:val="clear" w:color="auto" w:fill="auto"/>
          </w:tcPr>
          <w:p w14:paraId="1DF15111" w14:textId="41130878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DBFB112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obszary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o najkorzystniejszych warunkach dla rozwoju rolnictwa w Polsce </w:t>
            </w:r>
          </w:p>
          <w:p w14:paraId="4DF8ECB6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rolnictwo ekologiczne</w:t>
            </w:r>
          </w:p>
          <w:p w14:paraId="619DCE8B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mocne i słabe strony rolnictwa ekologicznego</w:t>
            </w:r>
          </w:p>
          <w:p w14:paraId="7E098ED2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liczbę gospodarstw ekologicznych w poszczególnych województwach</w:t>
            </w:r>
          </w:p>
          <w:p w14:paraId="4FB916CF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system wolnorynkowy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prywatyzacja</w:t>
            </w:r>
          </w:p>
          <w:p w14:paraId="0AACDB3E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innowacyjna gospodarka</w:t>
            </w:r>
          </w:p>
          <w:p w14:paraId="24639D69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najważniejsze rodzaje transportu w Polsce</w:t>
            </w:r>
          </w:p>
          <w:p w14:paraId="1C9A8E5A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węzeł transportowy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terminal transportowy</w:t>
            </w:r>
          </w:p>
          <w:p w14:paraId="7053D7ED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główne węzły i terminale transportowe w Polsce</w:t>
            </w:r>
          </w:p>
          <w:p w14:paraId="5B8F9901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najważniejsze porty handlowe, pasażerskie i rybackie w Polsce</w:t>
            </w:r>
          </w:p>
          <w:p w14:paraId="2EEDA996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towary przeładowywane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polskich portach handlowych</w:t>
            </w:r>
          </w:p>
          <w:p w14:paraId="6E8F9A62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walory przyrodnicze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kulturowe Polski</w:t>
            </w:r>
          </w:p>
          <w:p w14:paraId="162298F7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</w:p>
        </w:tc>
        <w:tc>
          <w:tcPr>
            <w:tcW w:w="3541" w:type="dxa"/>
            <w:shd w:val="clear" w:color="auto" w:fill="auto"/>
          </w:tcPr>
          <w:p w14:paraId="4852FCD8" w14:textId="628E66AA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2BABE64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regionalne zróżnicowanie przyrodniczych warunków rozwoju rolnictwa w Polsce</w:t>
            </w:r>
          </w:p>
          <w:p w14:paraId="4126C697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wykresu strukturę wielkościową gospodarstw rolnych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14:paraId="079D548B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cechy systemu rolnictwa ekologicznego w Polsce</w:t>
            </w:r>
          </w:p>
          <w:p w14:paraId="39C10920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liczbę gospodarstw ekologicznych oraz powierzchnię ekologicznych użytków rolnych w Polsce </w:t>
            </w:r>
          </w:p>
          <w:p w14:paraId="3D87E60B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cechy polskiego przemysłu przed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1989 r.</w:t>
            </w:r>
          </w:p>
          <w:p w14:paraId="21911089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gęstości dróg według województw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553417C2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wskazuje na mapie Polski główne drogi wodne – rzeki, kanały</w:t>
            </w:r>
          </w:p>
          <w:p w14:paraId="4A804BF6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warunki rozwoju transportu wodnego</w:t>
            </w:r>
          </w:p>
          <w:p w14:paraId="36EEF815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cechy polskiej gospodarki morskiej</w:t>
            </w:r>
          </w:p>
          <w:p w14:paraId="08AFFDB2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polskie obiekty znajdujące się na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Liście światowego dziedzictwa UNESCO</w:t>
            </w:r>
          </w:p>
          <w:p w14:paraId="62A454C0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rodzaje zabytków kultury materialnej i niematerialnej</w:t>
            </w:r>
          </w:p>
        </w:tc>
        <w:tc>
          <w:tcPr>
            <w:tcW w:w="3360" w:type="dxa"/>
            <w:shd w:val="clear" w:color="auto" w:fill="auto"/>
          </w:tcPr>
          <w:p w14:paraId="555447B4" w14:textId="45D52396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D4FAB32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przyrodnicze i pozaprzyrodnicze czynniki rozwoju rolnictwa w Polsce</w:t>
            </w:r>
          </w:p>
          <w:p w14:paraId="146758BC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udział i miejsce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produkcji wybranych artykułów rolnych w Unii Europejskiej</w:t>
            </w:r>
          </w:p>
          <w:p w14:paraId="5BC3E748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rozwoju rolnictwa ekologicznego</w:t>
            </w:r>
          </w:p>
          <w:p w14:paraId="058C9DD6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przemian strukturalnych w przemyśle Polski po 1989 r.</w:t>
            </w:r>
          </w:p>
          <w:p w14:paraId="7E8FC4B3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zmiany zatrudnienia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przemyśle według sektorów własności w Polsce</w:t>
            </w:r>
          </w:p>
          <w:p w14:paraId="6C79FC70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zmian w polskim transporcie</w:t>
            </w:r>
          </w:p>
          <w:p w14:paraId="1ED646CE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sieci kolejowej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1D6718E4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charakteryzuje transport lotniczy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1732A451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porównuje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ruch pasażerski w polskich portach lotniczych </w:t>
            </w:r>
          </w:p>
          <w:p w14:paraId="0CD687D4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współczesne znaczenie morskich portów pasażerskich w Polsce </w:t>
            </w:r>
          </w:p>
          <w:p w14:paraId="1D257FAC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przeładunków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głównych portach handlowych Polski</w:t>
            </w:r>
          </w:p>
          <w:p w14:paraId="429FB10B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warunkujące rozwój turystyki w Polsce</w:t>
            </w:r>
          </w:p>
          <w:p w14:paraId="0357B862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zagospodarowanie turystyczne w różnych regionach Polski </w:t>
            </w:r>
          </w:p>
        </w:tc>
        <w:tc>
          <w:tcPr>
            <w:tcW w:w="2835" w:type="dxa"/>
            <w:shd w:val="clear" w:color="auto" w:fill="auto"/>
          </w:tcPr>
          <w:p w14:paraId="574942B8" w14:textId="34649014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09172BF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przyrodnicze warunki rozwoju rolnictwa we własnym regionie</w:t>
            </w:r>
          </w:p>
          <w:p w14:paraId="56EBE46C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wybrane regiony rolnicze w Polsce</w:t>
            </w:r>
          </w:p>
          <w:p w14:paraId="32A6F7AD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cele certyfikacji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żywności produkowanej w ramach systemu rolnictwa ekologicznego w Polsce</w:t>
            </w:r>
          </w:p>
          <w:p w14:paraId="4A7865AA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skutki przemian strukturalnych w przemyśle Polski po 1989 r.</w:t>
            </w:r>
          </w:p>
          <w:p w14:paraId="07E0FEFB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informacji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wartość nakładów na działalność badawczo-rozwojową oraz ich dynamikę w Polsce </w:t>
            </w:r>
          </w:p>
          <w:p w14:paraId="5DA29CF4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przyczyny nierównomiernego rozwoju sieci kolejowej w Polsce</w:t>
            </w:r>
          </w:p>
          <w:p w14:paraId="426C1834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rolę transportu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krajowej gospodarce</w:t>
            </w:r>
          </w:p>
          <w:p w14:paraId="47E95B61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określa rolę transportu przesyłowego dla gospodarki Polski</w:t>
            </w:r>
          </w:p>
          <w:p w14:paraId="5E6385EF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charakteryzuje przemysł stoczniowy w Polsce</w:t>
            </w:r>
          </w:p>
          <w:p w14:paraId="2B15F8AB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przedstawia stan rybactwa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i przetwórstwa rybnego w Polsce</w:t>
            </w:r>
          </w:p>
          <w:p w14:paraId="04F17F9B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znaczenie infrastruktury turystycznej i dostępności komunikacyjnej dla rozwoju turystyki</w:t>
            </w:r>
          </w:p>
          <w:p w14:paraId="3FB91BB9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rolę turystyki w krajowej gospodarce</w:t>
            </w:r>
          </w:p>
          <w:p w14:paraId="3B696DCF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walory przyrodnicze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kulturowe dla rozwoju turystyki wybranego regionu w Polsce</w:t>
            </w:r>
          </w:p>
        </w:tc>
        <w:tc>
          <w:tcPr>
            <w:tcW w:w="3118" w:type="dxa"/>
            <w:shd w:val="clear" w:color="auto" w:fill="auto"/>
          </w:tcPr>
          <w:p w14:paraId="56A683BA" w14:textId="1FFABDC2" w:rsidR="008A41CA" w:rsidRPr="0087310F" w:rsidRDefault="009E0F44" w:rsidP="008A41CA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D185521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analizuje wpływ czynników przyrodniczych i pozaprzyrodniczych na możliwości przemian w rolnictwie Polski</w:t>
            </w:r>
          </w:p>
          <w:p w14:paraId="3986B5AB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pozytywne i negatywne skutki rozwoju rolnictwa ekologicznego w Polsce</w:t>
            </w:r>
          </w:p>
          <w:p w14:paraId="7FF4436C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wpływ przystąpienia Polski do Unii Europejskiej na rozwój przemysłu w naszym kraju</w:t>
            </w:r>
          </w:p>
          <w:p w14:paraId="58CB926D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sieci transportu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gospodarce kraju</w:t>
            </w:r>
          </w:p>
          <w:p w14:paraId="14BD33BF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specjalizacje polskich portów morskich</w:t>
            </w:r>
          </w:p>
          <w:p w14:paraId="3976D930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określa znaczenie lotnictwa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komunikacji krajowej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międzynarodowej</w:t>
            </w:r>
          </w:p>
          <w:p w14:paraId="1F76E620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wykorzystuje mapę do opisania atrakcji turystycznych na wybranej trasie </w:t>
            </w:r>
          </w:p>
        </w:tc>
      </w:tr>
      <w:tr w:rsidR="008A41CA" w:rsidRPr="0087310F" w14:paraId="027C84CF" w14:textId="77777777" w:rsidTr="008A41CA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1F2C5318" w14:textId="77777777" w:rsidR="008A41CA" w:rsidRPr="0087310F" w:rsidRDefault="008A41CA" w:rsidP="008A41CA">
            <w:pPr>
              <w:pStyle w:val="Akapitzlist"/>
              <w:ind w:left="51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Stan środowiska i jego ochrona w Polsce</w:t>
            </w:r>
          </w:p>
        </w:tc>
      </w:tr>
      <w:tr w:rsidR="008A41CA" w:rsidRPr="009654D9" w14:paraId="70B695E4" w14:textId="77777777" w:rsidTr="008A41CA">
        <w:tc>
          <w:tcPr>
            <w:tcW w:w="3348" w:type="dxa"/>
            <w:shd w:val="clear" w:color="auto" w:fill="auto"/>
          </w:tcPr>
          <w:p w14:paraId="7DFF9871" w14:textId="6DBBD777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1881D70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źródła zanieczyszczeń powietrza w Polsce</w:t>
            </w:r>
          </w:p>
          <w:p w14:paraId="6DDE424D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powstawania smogu</w:t>
            </w:r>
          </w:p>
          <w:p w14:paraId="02A28467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miasta w Unii Europejskiej najbardziej zanieczyszczone pyłami</w:t>
            </w:r>
          </w:p>
          <w:p w14:paraId="2FBE23C8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rodzaje odpadów stanowiące zagrożenie dla środowiska</w:t>
            </w:r>
          </w:p>
          <w:p w14:paraId="2C6F8AA0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główne motywy ochrony przyrody w Polsce</w:t>
            </w:r>
          </w:p>
          <w:p w14:paraId="4E25D3DF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formy ochrony przyrody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Polsce</w:t>
            </w:r>
          </w:p>
          <w:p w14:paraId="1C3DF140" w14:textId="77777777" w:rsidR="008A41CA" w:rsidRPr="0087310F" w:rsidRDefault="008A41CA" w:rsidP="008A41CA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podaje na podstawie danych statystycznych liczbę obiektów będących poszczególnymi formami ochrony przyrody </w:t>
            </w:r>
          </w:p>
        </w:tc>
        <w:tc>
          <w:tcPr>
            <w:tcW w:w="3541" w:type="dxa"/>
            <w:shd w:val="clear" w:color="auto" w:fill="auto"/>
          </w:tcPr>
          <w:p w14:paraId="0F5CD28F" w14:textId="1F2A8889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706752A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wielkość emisji ważniejszych zanieczyszczeń powietrza w Polsce</w:t>
            </w:r>
          </w:p>
          <w:p w14:paraId="4DC9B575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zanieczyszczenia wód powierzchniowych i podziemnych</w:t>
            </w:r>
          </w:p>
          <w:p w14:paraId="4E43243E" w14:textId="77777777" w:rsidR="008A41CA" w:rsidRPr="0087310F" w:rsidRDefault="008A41CA" w:rsidP="008A41CA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przykłady parków narodowych, krajobrazowych i obszarów chronionego krajobrazu w Polsce</w:t>
            </w:r>
          </w:p>
        </w:tc>
        <w:tc>
          <w:tcPr>
            <w:tcW w:w="3360" w:type="dxa"/>
            <w:shd w:val="clear" w:color="auto" w:fill="auto"/>
          </w:tcPr>
          <w:p w14:paraId="00D23718" w14:textId="4FA333A9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B983BA8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na wybranych przykładach zanieczyszczenie powietrza atmosferycznego w Polsce </w:t>
            </w:r>
          </w:p>
          <w:p w14:paraId="3A356EC1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emisji zanieczyszczeń powietrza</w:t>
            </w:r>
          </w:p>
          <w:p w14:paraId="2EE6B579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przyczyny degradacji gleb</w:t>
            </w:r>
          </w:p>
          <w:p w14:paraId="63CCAC89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walory wybranych parków narodowych</w:t>
            </w:r>
          </w:p>
          <w:p w14:paraId="3E03EBD8" w14:textId="77777777" w:rsidR="008A41CA" w:rsidRPr="0087310F" w:rsidRDefault="008A41CA" w:rsidP="008A41CA">
            <w:pPr>
              <w:pStyle w:val="Akapitzlist"/>
              <w:numPr>
                <w:ilvl w:val="0"/>
                <w:numId w:val="27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proekologiczne działania na rzecz ochrony środowiska przyrodniczego</w:t>
            </w:r>
          </w:p>
        </w:tc>
        <w:tc>
          <w:tcPr>
            <w:tcW w:w="2835" w:type="dxa"/>
            <w:shd w:val="clear" w:color="auto" w:fill="auto"/>
          </w:tcPr>
          <w:p w14:paraId="377BA2C6" w14:textId="4569F12C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D204F96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sposoby ograniczenia zanieczyszczenia atmosfery</w:t>
            </w:r>
          </w:p>
          <w:p w14:paraId="7B99F62B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analizuje produkcję odpadów przemysłowych i komunalnych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Polsce według województw</w:t>
            </w:r>
          </w:p>
          <w:p w14:paraId="5C85D72A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różnice w sposobie ochrony przyrody w parkach narodowych i rezerwatach przyrody</w:t>
            </w:r>
          </w:p>
          <w:p w14:paraId="159C56BA" w14:textId="77777777" w:rsidR="008A41CA" w:rsidRPr="0087310F" w:rsidRDefault="008A41CA" w:rsidP="008A41CA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przykłady współpracy międzynarodowej na rzecz ochrony przyrody</w:t>
            </w:r>
          </w:p>
        </w:tc>
        <w:tc>
          <w:tcPr>
            <w:tcW w:w="3118" w:type="dxa"/>
            <w:shd w:val="clear" w:color="auto" w:fill="auto"/>
          </w:tcPr>
          <w:p w14:paraId="29B7E9B3" w14:textId="37F1E634" w:rsidR="008A41CA" w:rsidRPr="0087310F" w:rsidRDefault="009E0F44" w:rsidP="008A41C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F8D407C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aplikację GIS do analizy stanu zanieczyszczenia powietrza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swoim regionie </w:t>
            </w:r>
          </w:p>
          <w:p w14:paraId="38EFA153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uzasadnia konieczność podejmowania globalnych działań na rzecz ochrony atmosfery </w:t>
            </w:r>
          </w:p>
          <w:p w14:paraId="5C0CC38B" w14:textId="77777777" w:rsidR="008A41CA" w:rsidRPr="0087310F" w:rsidRDefault="008A41CA" w:rsidP="008A41CA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7A14956" w14:textId="77777777" w:rsidR="008A41CA" w:rsidRPr="009654D9" w:rsidRDefault="008A41CA" w:rsidP="008A41CA">
      <w:pPr>
        <w:rPr>
          <w:rFonts w:asciiTheme="minorHAnsi" w:hAnsiTheme="minorHAnsi" w:cstheme="minorHAnsi"/>
          <w:sz w:val="18"/>
          <w:szCs w:val="18"/>
        </w:rPr>
      </w:pPr>
    </w:p>
    <w:p w14:paraId="6E68B178" w14:textId="77777777" w:rsidR="008A41CA" w:rsidRPr="00372BC9" w:rsidRDefault="008A41CA" w:rsidP="00DD4715">
      <w:pPr>
        <w:rPr>
          <w:rFonts w:asciiTheme="minorHAnsi" w:hAnsiTheme="minorHAnsi" w:cstheme="minorHAnsi"/>
          <w:sz w:val="18"/>
          <w:szCs w:val="18"/>
        </w:rPr>
      </w:pPr>
    </w:p>
    <w:sectPr w:rsidR="008A41CA" w:rsidRPr="00372BC9" w:rsidSect="000070EB"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DECE2" w14:textId="77777777" w:rsidR="00296506" w:rsidRDefault="00296506" w:rsidP="00F406B9">
      <w:r>
        <w:separator/>
      </w:r>
    </w:p>
  </w:endnote>
  <w:endnote w:type="continuationSeparator" w:id="0">
    <w:p w14:paraId="05CBA7EE" w14:textId="77777777" w:rsidR="00296506" w:rsidRDefault="00296506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A5699" w14:textId="77777777" w:rsidR="00296506" w:rsidRDefault="00296506" w:rsidP="00F406B9">
      <w:r>
        <w:separator/>
      </w:r>
    </w:p>
  </w:footnote>
  <w:footnote w:type="continuationSeparator" w:id="0">
    <w:p w14:paraId="0E43BD6C" w14:textId="77777777" w:rsidR="00296506" w:rsidRDefault="00296506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45DD8"/>
    <w:multiLevelType w:val="hybridMultilevel"/>
    <w:tmpl w:val="7A28D784"/>
    <w:lvl w:ilvl="0" w:tplc="8B78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97DCE"/>
    <w:multiLevelType w:val="hybridMultilevel"/>
    <w:tmpl w:val="FC585E84"/>
    <w:lvl w:ilvl="0" w:tplc="510E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D7B20"/>
    <w:multiLevelType w:val="hybridMultilevel"/>
    <w:tmpl w:val="7A92D71E"/>
    <w:lvl w:ilvl="0" w:tplc="3670ADD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C1B82"/>
    <w:multiLevelType w:val="hybridMultilevel"/>
    <w:tmpl w:val="363E4338"/>
    <w:lvl w:ilvl="0" w:tplc="204C86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4324D"/>
    <w:multiLevelType w:val="hybridMultilevel"/>
    <w:tmpl w:val="CF5488AE"/>
    <w:lvl w:ilvl="0" w:tplc="1368C97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3C22AEA"/>
    <w:multiLevelType w:val="hybridMultilevel"/>
    <w:tmpl w:val="00561ED8"/>
    <w:lvl w:ilvl="0" w:tplc="8B187E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913966"/>
    <w:multiLevelType w:val="hybridMultilevel"/>
    <w:tmpl w:val="32D6A3BA"/>
    <w:lvl w:ilvl="0" w:tplc="853E26C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22EAD"/>
    <w:multiLevelType w:val="hybridMultilevel"/>
    <w:tmpl w:val="C0DAFC54"/>
    <w:lvl w:ilvl="0" w:tplc="E6D06C9C">
      <w:start w:val="1"/>
      <w:numFmt w:val="bullet"/>
      <w:lvlText w:val=""/>
      <w:lvlJc w:val="left"/>
      <w:pPr>
        <w:ind w:left="142" w:hanging="142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9" w15:restartNumberingAfterBreak="0">
    <w:nsid w:val="1AF6050F"/>
    <w:multiLevelType w:val="hybridMultilevel"/>
    <w:tmpl w:val="0AA0F108"/>
    <w:lvl w:ilvl="0" w:tplc="7DEC3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63BF3"/>
    <w:multiLevelType w:val="hybridMultilevel"/>
    <w:tmpl w:val="940649C4"/>
    <w:lvl w:ilvl="0" w:tplc="512EBDD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C6235"/>
    <w:multiLevelType w:val="hybridMultilevel"/>
    <w:tmpl w:val="B6929FC6"/>
    <w:lvl w:ilvl="0" w:tplc="12EC3C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0D49F7"/>
    <w:multiLevelType w:val="hybridMultilevel"/>
    <w:tmpl w:val="08FAAC7A"/>
    <w:lvl w:ilvl="0" w:tplc="2E0E45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90372"/>
    <w:multiLevelType w:val="hybridMultilevel"/>
    <w:tmpl w:val="2DB0128E"/>
    <w:lvl w:ilvl="0" w:tplc="55481A3A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7" w15:restartNumberingAfterBreak="0">
    <w:nsid w:val="4399115E"/>
    <w:multiLevelType w:val="hybridMultilevel"/>
    <w:tmpl w:val="FF10B146"/>
    <w:lvl w:ilvl="0" w:tplc="9150412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244388"/>
    <w:multiLevelType w:val="hybridMultilevel"/>
    <w:tmpl w:val="BBCC3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BC69A3"/>
    <w:multiLevelType w:val="hybridMultilevel"/>
    <w:tmpl w:val="9CBEA7D0"/>
    <w:lvl w:ilvl="0" w:tplc="49FA90EE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0" w15:restartNumberingAfterBreak="0">
    <w:nsid w:val="4D2C59EE"/>
    <w:multiLevelType w:val="hybridMultilevel"/>
    <w:tmpl w:val="120E1776"/>
    <w:lvl w:ilvl="0" w:tplc="57806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E346B"/>
    <w:multiLevelType w:val="hybridMultilevel"/>
    <w:tmpl w:val="5BD43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02467"/>
    <w:multiLevelType w:val="hybridMultilevel"/>
    <w:tmpl w:val="9B36F8FE"/>
    <w:lvl w:ilvl="0" w:tplc="149C19F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185F17"/>
    <w:multiLevelType w:val="hybridMultilevel"/>
    <w:tmpl w:val="70E2125C"/>
    <w:lvl w:ilvl="0" w:tplc="94A6312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61C5184B"/>
    <w:multiLevelType w:val="hybridMultilevel"/>
    <w:tmpl w:val="2E62A9BE"/>
    <w:lvl w:ilvl="0" w:tplc="6CEE7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479B1"/>
    <w:multiLevelType w:val="multilevel"/>
    <w:tmpl w:val="8C4EF176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26" w15:restartNumberingAfterBreak="0">
    <w:nsid w:val="71231B8B"/>
    <w:multiLevelType w:val="hybridMultilevel"/>
    <w:tmpl w:val="F4FE7AF8"/>
    <w:lvl w:ilvl="0" w:tplc="6A129924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27" w15:restartNumberingAfterBreak="0">
    <w:nsid w:val="78047819"/>
    <w:multiLevelType w:val="hybridMultilevel"/>
    <w:tmpl w:val="EAE28DF4"/>
    <w:lvl w:ilvl="0" w:tplc="3FEE05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7F294A"/>
    <w:multiLevelType w:val="hybridMultilevel"/>
    <w:tmpl w:val="88CC5CFC"/>
    <w:lvl w:ilvl="0" w:tplc="90DA6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C7F25"/>
    <w:multiLevelType w:val="hybridMultilevel"/>
    <w:tmpl w:val="5B68391A"/>
    <w:lvl w:ilvl="0" w:tplc="1EB0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95494F"/>
    <w:multiLevelType w:val="hybridMultilevel"/>
    <w:tmpl w:val="65C84AE6"/>
    <w:lvl w:ilvl="0" w:tplc="A6D0FF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2"/>
  </w:num>
  <w:num w:numId="3">
    <w:abstractNumId w:val="26"/>
  </w:num>
  <w:num w:numId="4">
    <w:abstractNumId w:val="5"/>
  </w:num>
  <w:num w:numId="5">
    <w:abstractNumId w:val="19"/>
  </w:num>
  <w:num w:numId="6">
    <w:abstractNumId w:val="27"/>
  </w:num>
  <w:num w:numId="7">
    <w:abstractNumId w:val="14"/>
  </w:num>
  <w:num w:numId="8">
    <w:abstractNumId w:val="4"/>
  </w:num>
  <w:num w:numId="9">
    <w:abstractNumId w:val="10"/>
  </w:num>
  <w:num w:numId="10">
    <w:abstractNumId w:val="25"/>
  </w:num>
  <w:num w:numId="11">
    <w:abstractNumId w:val="23"/>
  </w:num>
  <w:num w:numId="12">
    <w:abstractNumId w:val="7"/>
  </w:num>
  <w:num w:numId="13">
    <w:abstractNumId w:val="1"/>
  </w:num>
  <w:num w:numId="14">
    <w:abstractNumId w:val="29"/>
  </w:num>
  <w:num w:numId="15">
    <w:abstractNumId w:val="20"/>
  </w:num>
  <w:num w:numId="16">
    <w:abstractNumId w:val="2"/>
  </w:num>
  <w:num w:numId="17">
    <w:abstractNumId w:val="11"/>
  </w:num>
  <w:num w:numId="18">
    <w:abstractNumId w:val="3"/>
  </w:num>
  <w:num w:numId="19">
    <w:abstractNumId w:val="9"/>
  </w:num>
  <w:num w:numId="20">
    <w:abstractNumId w:val="16"/>
  </w:num>
  <w:num w:numId="21">
    <w:abstractNumId w:val="30"/>
  </w:num>
  <w:num w:numId="22">
    <w:abstractNumId w:val="28"/>
  </w:num>
  <w:num w:numId="23">
    <w:abstractNumId w:val="24"/>
  </w:num>
  <w:num w:numId="24">
    <w:abstractNumId w:val="22"/>
  </w:num>
  <w:num w:numId="25">
    <w:abstractNumId w:val="17"/>
  </w:num>
  <w:num w:numId="26">
    <w:abstractNumId w:val="8"/>
  </w:num>
  <w:num w:numId="27">
    <w:abstractNumId w:val="18"/>
  </w:num>
  <w:num w:numId="28">
    <w:abstractNumId w:val="15"/>
  </w:num>
  <w:num w:numId="29">
    <w:abstractNumId w:val="21"/>
  </w:num>
  <w:num w:numId="30">
    <w:abstractNumId w:val="13"/>
  </w:num>
  <w:num w:numId="31">
    <w:abstractNumId w:val="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B9"/>
    <w:rsid w:val="00002315"/>
    <w:rsid w:val="000043AB"/>
    <w:rsid w:val="0000569E"/>
    <w:rsid w:val="00006BD1"/>
    <w:rsid w:val="000070EB"/>
    <w:rsid w:val="00012054"/>
    <w:rsid w:val="00013AD6"/>
    <w:rsid w:val="00014012"/>
    <w:rsid w:val="000153A5"/>
    <w:rsid w:val="00015786"/>
    <w:rsid w:val="0001595B"/>
    <w:rsid w:val="00016560"/>
    <w:rsid w:val="00017608"/>
    <w:rsid w:val="00017BE7"/>
    <w:rsid w:val="000233D2"/>
    <w:rsid w:val="00024D50"/>
    <w:rsid w:val="00024E9F"/>
    <w:rsid w:val="000270C7"/>
    <w:rsid w:val="0003050B"/>
    <w:rsid w:val="000306AE"/>
    <w:rsid w:val="00030A77"/>
    <w:rsid w:val="00031464"/>
    <w:rsid w:val="00033408"/>
    <w:rsid w:val="00036238"/>
    <w:rsid w:val="00036F8C"/>
    <w:rsid w:val="00037F39"/>
    <w:rsid w:val="00042AF5"/>
    <w:rsid w:val="000456BF"/>
    <w:rsid w:val="000464F8"/>
    <w:rsid w:val="00046AE6"/>
    <w:rsid w:val="00050249"/>
    <w:rsid w:val="00050538"/>
    <w:rsid w:val="0005361B"/>
    <w:rsid w:val="00055A44"/>
    <w:rsid w:val="00061900"/>
    <w:rsid w:val="00067812"/>
    <w:rsid w:val="00067ECC"/>
    <w:rsid w:val="0007334B"/>
    <w:rsid w:val="00073EB7"/>
    <w:rsid w:val="000757B9"/>
    <w:rsid w:val="000769E4"/>
    <w:rsid w:val="00077833"/>
    <w:rsid w:val="000802E3"/>
    <w:rsid w:val="0008079C"/>
    <w:rsid w:val="000817BD"/>
    <w:rsid w:val="00083CBA"/>
    <w:rsid w:val="0008595E"/>
    <w:rsid w:val="00085A22"/>
    <w:rsid w:val="00085A27"/>
    <w:rsid w:val="00087DEF"/>
    <w:rsid w:val="00090FB2"/>
    <w:rsid w:val="00093DA7"/>
    <w:rsid w:val="0009522D"/>
    <w:rsid w:val="000955ED"/>
    <w:rsid w:val="000976DB"/>
    <w:rsid w:val="000A04EA"/>
    <w:rsid w:val="000A09D7"/>
    <w:rsid w:val="000A4068"/>
    <w:rsid w:val="000A697E"/>
    <w:rsid w:val="000A6C3C"/>
    <w:rsid w:val="000B06B2"/>
    <w:rsid w:val="000B30D8"/>
    <w:rsid w:val="000B3896"/>
    <w:rsid w:val="000B39EF"/>
    <w:rsid w:val="000C3D39"/>
    <w:rsid w:val="000D04F3"/>
    <w:rsid w:val="000D471F"/>
    <w:rsid w:val="000D7D87"/>
    <w:rsid w:val="000E023E"/>
    <w:rsid w:val="000E34A0"/>
    <w:rsid w:val="000E36FB"/>
    <w:rsid w:val="000E450F"/>
    <w:rsid w:val="000E7359"/>
    <w:rsid w:val="000F17CB"/>
    <w:rsid w:val="000F221B"/>
    <w:rsid w:val="000F4156"/>
    <w:rsid w:val="000F47A2"/>
    <w:rsid w:val="001041D4"/>
    <w:rsid w:val="0010521C"/>
    <w:rsid w:val="00106B84"/>
    <w:rsid w:val="00107F5C"/>
    <w:rsid w:val="001106B9"/>
    <w:rsid w:val="00111B6D"/>
    <w:rsid w:val="00114770"/>
    <w:rsid w:val="00114BE4"/>
    <w:rsid w:val="00120181"/>
    <w:rsid w:val="00120985"/>
    <w:rsid w:val="00123D41"/>
    <w:rsid w:val="00124B85"/>
    <w:rsid w:val="00126C58"/>
    <w:rsid w:val="0013011D"/>
    <w:rsid w:val="001303F2"/>
    <w:rsid w:val="00130B55"/>
    <w:rsid w:val="001320FB"/>
    <w:rsid w:val="00133C08"/>
    <w:rsid w:val="00133F92"/>
    <w:rsid w:val="00135366"/>
    <w:rsid w:val="00140568"/>
    <w:rsid w:val="00141D3A"/>
    <w:rsid w:val="00145EA7"/>
    <w:rsid w:val="00147452"/>
    <w:rsid w:val="001514A2"/>
    <w:rsid w:val="00152411"/>
    <w:rsid w:val="0015293A"/>
    <w:rsid w:val="00154EFC"/>
    <w:rsid w:val="0015546F"/>
    <w:rsid w:val="00156F88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936D1"/>
    <w:rsid w:val="001950F8"/>
    <w:rsid w:val="00197FC9"/>
    <w:rsid w:val="001A010F"/>
    <w:rsid w:val="001A047E"/>
    <w:rsid w:val="001A3731"/>
    <w:rsid w:val="001A41D0"/>
    <w:rsid w:val="001A6A83"/>
    <w:rsid w:val="001B0698"/>
    <w:rsid w:val="001B0E67"/>
    <w:rsid w:val="001B19EC"/>
    <w:rsid w:val="001B30F1"/>
    <w:rsid w:val="001B3B7D"/>
    <w:rsid w:val="001B6F99"/>
    <w:rsid w:val="001C325F"/>
    <w:rsid w:val="001C3FD2"/>
    <w:rsid w:val="001C5ED4"/>
    <w:rsid w:val="001D062B"/>
    <w:rsid w:val="001D48EB"/>
    <w:rsid w:val="001D72A5"/>
    <w:rsid w:val="001E015C"/>
    <w:rsid w:val="001E2033"/>
    <w:rsid w:val="001E38DF"/>
    <w:rsid w:val="001E6FED"/>
    <w:rsid w:val="001E7956"/>
    <w:rsid w:val="001F0C97"/>
    <w:rsid w:val="001F14D5"/>
    <w:rsid w:val="001F20F0"/>
    <w:rsid w:val="001F2D49"/>
    <w:rsid w:val="001F3377"/>
    <w:rsid w:val="001F476A"/>
    <w:rsid w:val="001F4FD6"/>
    <w:rsid w:val="001F6F33"/>
    <w:rsid w:val="00200F55"/>
    <w:rsid w:val="00201C11"/>
    <w:rsid w:val="00205C02"/>
    <w:rsid w:val="00206DC1"/>
    <w:rsid w:val="00207977"/>
    <w:rsid w:val="002101BD"/>
    <w:rsid w:val="00212BD3"/>
    <w:rsid w:val="00214DD5"/>
    <w:rsid w:val="0021533D"/>
    <w:rsid w:val="00216618"/>
    <w:rsid w:val="00217357"/>
    <w:rsid w:val="00217DCA"/>
    <w:rsid w:val="0022007A"/>
    <w:rsid w:val="0022032D"/>
    <w:rsid w:val="00230552"/>
    <w:rsid w:val="00237B2B"/>
    <w:rsid w:val="00240183"/>
    <w:rsid w:val="00240544"/>
    <w:rsid w:val="00242E48"/>
    <w:rsid w:val="00243030"/>
    <w:rsid w:val="002458D3"/>
    <w:rsid w:val="002464ED"/>
    <w:rsid w:val="00247913"/>
    <w:rsid w:val="00247D96"/>
    <w:rsid w:val="00251F69"/>
    <w:rsid w:val="00252600"/>
    <w:rsid w:val="00254B53"/>
    <w:rsid w:val="00260171"/>
    <w:rsid w:val="00262486"/>
    <w:rsid w:val="00262CF7"/>
    <w:rsid w:val="002650CF"/>
    <w:rsid w:val="002666BC"/>
    <w:rsid w:val="00267DD8"/>
    <w:rsid w:val="00270CDF"/>
    <w:rsid w:val="00270ED1"/>
    <w:rsid w:val="002713A4"/>
    <w:rsid w:val="002723DB"/>
    <w:rsid w:val="00273B66"/>
    <w:rsid w:val="00277D20"/>
    <w:rsid w:val="0028160C"/>
    <w:rsid w:val="00290F93"/>
    <w:rsid w:val="00296506"/>
    <w:rsid w:val="002969CE"/>
    <w:rsid w:val="002A340C"/>
    <w:rsid w:val="002A3744"/>
    <w:rsid w:val="002A51A2"/>
    <w:rsid w:val="002A532C"/>
    <w:rsid w:val="002A5BE6"/>
    <w:rsid w:val="002A60C8"/>
    <w:rsid w:val="002A6515"/>
    <w:rsid w:val="002A683B"/>
    <w:rsid w:val="002A6C44"/>
    <w:rsid w:val="002B0102"/>
    <w:rsid w:val="002B1FB6"/>
    <w:rsid w:val="002B2F56"/>
    <w:rsid w:val="002B3199"/>
    <w:rsid w:val="002B3334"/>
    <w:rsid w:val="002B42B7"/>
    <w:rsid w:val="002B4752"/>
    <w:rsid w:val="002B4D47"/>
    <w:rsid w:val="002B6938"/>
    <w:rsid w:val="002C2F60"/>
    <w:rsid w:val="002D02DC"/>
    <w:rsid w:val="002D323E"/>
    <w:rsid w:val="002D51EB"/>
    <w:rsid w:val="002D74E3"/>
    <w:rsid w:val="002E0704"/>
    <w:rsid w:val="002E0C1A"/>
    <w:rsid w:val="002E1885"/>
    <w:rsid w:val="002E1CD8"/>
    <w:rsid w:val="002E1E58"/>
    <w:rsid w:val="002E263C"/>
    <w:rsid w:val="002E264C"/>
    <w:rsid w:val="002E3637"/>
    <w:rsid w:val="002E65ED"/>
    <w:rsid w:val="002F2339"/>
    <w:rsid w:val="002F4E51"/>
    <w:rsid w:val="002F76EE"/>
    <w:rsid w:val="003010AD"/>
    <w:rsid w:val="0030403D"/>
    <w:rsid w:val="00307A4E"/>
    <w:rsid w:val="00307C07"/>
    <w:rsid w:val="00310FEB"/>
    <w:rsid w:val="003112FC"/>
    <w:rsid w:val="003122A4"/>
    <w:rsid w:val="00312930"/>
    <w:rsid w:val="00314A1E"/>
    <w:rsid w:val="00314B31"/>
    <w:rsid w:val="00314C63"/>
    <w:rsid w:val="00314DE4"/>
    <w:rsid w:val="0031558F"/>
    <w:rsid w:val="00315D67"/>
    <w:rsid w:val="00322966"/>
    <w:rsid w:val="00324EF8"/>
    <w:rsid w:val="0032606D"/>
    <w:rsid w:val="00327D0D"/>
    <w:rsid w:val="003308D3"/>
    <w:rsid w:val="00332687"/>
    <w:rsid w:val="00332DAA"/>
    <w:rsid w:val="00333EEA"/>
    <w:rsid w:val="0033448F"/>
    <w:rsid w:val="00335017"/>
    <w:rsid w:val="00335279"/>
    <w:rsid w:val="00336C0D"/>
    <w:rsid w:val="00341200"/>
    <w:rsid w:val="003432BE"/>
    <w:rsid w:val="003440A7"/>
    <w:rsid w:val="00344E83"/>
    <w:rsid w:val="00345BC9"/>
    <w:rsid w:val="00345EAB"/>
    <w:rsid w:val="00347499"/>
    <w:rsid w:val="003511CF"/>
    <w:rsid w:val="00354614"/>
    <w:rsid w:val="00356723"/>
    <w:rsid w:val="00357AE3"/>
    <w:rsid w:val="00360E7E"/>
    <w:rsid w:val="00360F27"/>
    <w:rsid w:val="00367445"/>
    <w:rsid w:val="00370B3A"/>
    <w:rsid w:val="00371242"/>
    <w:rsid w:val="00372BC9"/>
    <w:rsid w:val="00373BC7"/>
    <w:rsid w:val="00373D39"/>
    <w:rsid w:val="0037485A"/>
    <w:rsid w:val="00374F1E"/>
    <w:rsid w:val="00375610"/>
    <w:rsid w:val="003775B3"/>
    <w:rsid w:val="00377A3C"/>
    <w:rsid w:val="00380C69"/>
    <w:rsid w:val="00380E44"/>
    <w:rsid w:val="0038154A"/>
    <w:rsid w:val="00383925"/>
    <w:rsid w:val="003843FB"/>
    <w:rsid w:val="00384814"/>
    <w:rsid w:val="00385FB2"/>
    <w:rsid w:val="00386A6F"/>
    <w:rsid w:val="00390687"/>
    <w:rsid w:val="00392361"/>
    <w:rsid w:val="003A0273"/>
    <w:rsid w:val="003A2389"/>
    <w:rsid w:val="003A28EB"/>
    <w:rsid w:val="003A2D93"/>
    <w:rsid w:val="003A3B5A"/>
    <w:rsid w:val="003A68D0"/>
    <w:rsid w:val="003A6EED"/>
    <w:rsid w:val="003A7219"/>
    <w:rsid w:val="003B16E4"/>
    <w:rsid w:val="003B34E1"/>
    <w:rsid w:val="003B428A"/>
    <w:rsid w:val="003B4BC3"/>
    <w:rsid w:val="003C040D"/>
    <w:rsid w:val="003C0481"/>
    <w:rsid w:val="003C1F0D"/>
    <w:rsid w:val="003C4042"/>
    <w:rsid w:val="003C427E"/>
    <w:rsid w:val="003C5F07"/>
    <w:rsid w:val="003C74C4"/>
    <w:rsid w:val="003C785E"/>
    <w:rsid w:val="003D0F8A"/>
    <w:rsid w:val="003D4803"/>
    <w:rsid w:val="003D67DD"/>
    <w:rsid w:val="003E19C8"/>
    <w:rsid w:val="003E4048"/>
    <w:rsid w:val="003E47CB"/>
    <w:rsid w:val="003F4ACA"/>
    <w:rsid w:val="003F7872"/>
    <w:rsid w:val="004011B3"/>
    <w:rsid w:val="00402517"/>
    <w:rsid w:val="00402A85"/>
    <w:rsid w:val="004035C1"/>
    <w:rsid w:val="004039AF"/>
    <w:rsid w:val="00404346"/>
    <w:rsid w:val="0040449E"/>
    <w:rsid w:val="004110A5"/>
    <w:rsid w:val="00411E42"/>
    <w:rsid w:val="00415CD1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056"/>
    <w:rsid w:val="0043736B"/>
    <w:rsid w:val="00440D2B"/>
    <w:rsid w:val="00440EDB"/>
    <w:rsid w:val="00440FC8"/>
    <w:rsid w:val="00442200"/>
    <w:rsid w:val="0044323F"/>
    <w:rsid w:val="00443867"/>
    <w:rsid w:val="004475D8"/>
    <w:rsid w:val="004502EA"/>
    <w:rsid w:val="004522BB"/>
    <w:rsid w:val="00456C84"/>
    <w:rsid w:val="00460C59"/>
    <w:rsid w:val="00462094"/>
    <w:rsid w:val="00462FB0"/>
    <w:rsid w:val="00463D9E"/>
    <w:rsid w:val="00464797"/>
    <w:rsid w:val="00465CE2"/>
    <w:rsid w:val="004669E1"/>
    <w:rsid w:val="00466F89"/>
    <w:rsid w:val="004711CD"/>
    <w:rsid w:val="004715E5"/>
    <w:rsid w:val="00472151"/>
    <w:rsid w:val="0047241C"/>
    <w:rsid w:val="00472C69"/>
    <w:rsid w:val="00475739"/>
    <w:rsid w:val="00475927"/>
    <w:rsid w:val="00475AE5"/>
    <w:rsid w:val="0047613B"/>
    <w:rsid w:val="00476BE9"/>
    <w:rsid w:val="00480BE4"/>
    <w:rsid w:val="0048194B"/>
    <w:rsid w:val="00483C82"/>
    <w:rsid w:val="00484411"/>
    <w:rsid w:val="0048568E"/>
    <w:rsid w:val="004912A7"/>
    <w:rsid w:val="004919C7"/>
    <w:rsid w:val="00494BDE"/>
    <w:rsid w:val="0049582B"/>
    <w:rsid w:val="00497D11"/>
    <w:rsid w:val="004A1291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1F40"/>
    <w:rsid w:val="004E3310"/>
    <w:rsid w:val="004E331C"/>
    <w:rsid w:val="004E44F0"/>
    <w:rsid w:val="004E4607"/>
    <w:rsid w:val="004E55F5"/>
    <w:rsid w:val="004E6C66"/>
    <w:rsid w:val="004F0571"/>
    <w:rsid w:val="004F1870"/>
    <w:rsid w:val="004F280B"/>
    <w:rsid w:val="004F3BC8"/>
    <w:rsid w:val="004F4B47"/>
    <w:rsid w:val="004F4EBB"/>
    <w:rsid w:val="004F5641"/>
    <w:rsid w:val="004F663A"/>
    <w:rsid w:val="004F6DD7"/>
    <w:rsid w:val="004F7B04"/>
    <w:rsid w:val="00507CFC"/>
    <w:rsid w:val="00510851"/>
    <w:rsid w:val="00510994"/>
    <w:rsid w:val="00511A58"/>
    <w:rsid w:val="00511D23"/>
    <w:rsid w:val="005134A9"/>
    <w:rsid w:val="005159E1"/>
    <w:rsid w:val="00515C6F"/>
    <w:rsid w:val="00516540"/>
    <w:rsid w:val="00520AC5"/>
    <w:rsid w:val="005239CE"/>
    <w:rsid w:val="005247CA"/>
    <w:rsid w:val="00526787"/>
    <w:rsid w:val="00530CA3"/>
    <w:rsid w:val="00534C28"/>
    <w:rsid w:val="00537FE2"/>
    <w:rsid w:val="0054069E"/>
    <w:rsid w:val="005432ED"/>
    <w:rsid w:val="005433CA"/>
    <w:rsid w:val="00543F83"/>
    <w:rsid w:val="00545DAE"/>
    <w:rsid w:val="00550191"/>
    <w:rsid w:val="00550808"/>
    <w:rsid w:val="00551A02"/>
    <w:rsid w:val="005546B7"/>
    <w:rsid w:val="00556572"/>
    <w:rsid w:val="0055681D"/>
    <w:rsid w:val="0056003A"/>
    <w:rsid w:val="0056311B"/>
    <w:rsid w:val="005631D7"/>
    <w:rsid w:val="00564288"/>
    <w:rsid w:val="00570214"/>
    <w:rsid w:val="0057229B"/>
    <w:rsid w:val="00574975"/>
    <w:rsid w:val="00575553"/>
    <w:rsid w:val="00576B45"/>
    <w:rsid w:val="00581551"/>
    <w:rsid w:val="00582653"/>
    <w:rsid w:val="00596542"/>
    <w:rsid w:val="00596B97"/>
    <w:rsid w:val="00596F38"/>
    <w:rsid w:val="005A0F40"/>
    <w:rsid w:val="005A11F1"/>
    <w:rsid w:val="005A12D1"/>
    <w:rsid w:val="005A1D3E"/>
    <w:rsid w:val="005A46DA"/>
    <w:rsid w:val="005A5EA1"/>
    <w:rsid w:val="005A741C"/>
    <w:rsid w:val="005A7F65"/>
    <w:rsid w:val="005B17CF"/>
    <w:rsid w:val="005B22BB"/>
    <w:rsid w:val="005B2ADF"/>
    <w:rsid w:val="005B2DE5"/>
    <w:rsid w:val="005B3B4C"/>
    <w:rsid w:val="005B42B9"/>
    <w:rsid w:val="005B4EFE"/>
    <w:rsid w:val="005B5ADB"/>
    <w:rsid w:val="005B5F78"/>
    <w:rsid w:val="005B74A2"/>
    <w:rsid w:val="005C21B0"/>
    <w:rsid w:val="005C3183"/>
    <w:rsid w:val="005C372A"/>
    <w:rsid w:val="005D345F"/>
    <w:rsid w:val="005D36F9"/>
    <w:rsid w:val="005D3A25"/>
    <w:rsid w:val="005D3B2D"/>
    <w:rsid w:val="005D6CC9"/>
    <w:rsid w:val="005E030B"/>
    <w:rsid w:val="005E34DF"/>
    <w:rsid w:val="005E4D8F"/>
    <w:rsid w:val="005E4EE9"/>
    <w:rsid w:val="005E5B6C"/>
    <w:rsid w:val="005E67EB"/>
    <w:rsid w:val="005F02CF"/>
    <w:rsid w:val="005F04B2"/>
    <w:rsid w:val="005F10A3"/>
    <w:rsid w:val="005F112B"/>
    <w:rsid w:val="005F3222"/>
    <w:rsid w:val="005F3DB8"/>
    <w:rsid w:val="005F474B"/>
    <w:rsid w:val="006021BB"/>
    <w:rsid w:val="0060735A"/>
    <w:rsid w:val="00610B7B"/>
    <w:rsid w:val="006121BD"/>
    <w:rsid w:val="00613782"/>
    <w:rsid w:val="00614E64"/>
    <w:rsid w:val="00614FBA"/>
    <w:rsid w:val="00616782"/>
    <w:rsid w:val="00620357"/>
    <w:rsid w:val="00620E13"/>
    <w:rsid w:val="00621F74"/>
    <w:rsid w:val="006220C8"/>
    <w:rsid w:val="00625083"/>
    <w:rsid w:val="00625D69"/>
    <w:rsid w:val="006267E8"/>
    <w:rsid w:val="00626CA4"/>
    <w:rsid w:val="0063175C"/>
    <w:rsid w:val="0063372D"/>
    <w:rsid w:val="00634800"/>
    <w:rsid w:val="006368F0"/>
    <w:rsid w:val="00636C4C"/>
    <w:rsid w:val="00641AC3"/>
    <w:rsid w:val="00642505"/>
    <w:rsid w:val="00643EFE"/>
    <w:rsid w:val="00644A18"/>
    <w:rsid w:val="00644B60"/>
    <w:rsid w:val="006478C2"/>
    <w:rsid w:val="00650135"/>
    <w:rsid w:val="00651357"/>
    <w:rsid w:val="006516AD"/>
    <w:rsid w:val="006537A9"/>
    <w:rsid w:val="0065499C"/>
    <w:rsid w:val="00654DD9"/>
    <w:rsid w:val="00660426"/>
    <w:rsid w:val="00662668"/>
    <w:rsid w:val="00664701"/>
    <w:rsid w:val="00664E29"/>
    <w:rsid w:val="00670380"/>
    <w:rsid w:val="00670438"/>
    <w:rsid w:val="0067468D"/>
    <w:rsid w:val="00677898"/>
    <w:rsid w:val="00681CF7"/>
    <w:rsid w:val="00685863"/>
    <w:rsid w:val="00687CAD"/>
    <w:rsid w:val="00690F87"/>
    <w:rsid w:val="00691435"/>
    <w:rsid w:val="006928D9"/>
    <w:rsid w:val="00693EAE"/>
    <w:rsid w:val="00695617"/>
    <w:rsid w:val="00697C11"/>
    <w:rsid w:val="006A0AEE"/>
    <w:rsid w:val="006A0C95"/>
    <w:rsid w:val="006A28A6"/>
    <w:rsid w:val="006A28D0"/>
    <w:rsid w:val="006A470E"/>
    <w:rsid w:val="006A5EE5"/>
    <w:rsid w:val="006B0218"/>
    <w:rsid w:val="006B07BD"/>
    <w:rsid w:val="006B1D5C"/>
    <w:rsid w:val="006B36C1"/>
    <w:rsid w:val="006B3BCF"/>
    <w:rsid w:val="006B44C6"/>
    <w:rsid w:val="006B44DE"/>
    <w:rsid w:val="006B574C"/>
    <w:rsid w:val="006B5960"/>
    <w:rsid w:val="006C1E37"/>
    <w:rsid w:val="006C214F"/>
    <w:rsid w:val="006C2D34"/>
    <w:rsid w:val="006C34B2"/>
    <w:rsid w:val="006C655B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E40E7"/>
    <w:rsid w:val="006E4B0E"/>
    <w:rsid w:val="006F069B"/>
    <w:rsid w:val="006F07D0"/>
    <w:rsid w:val="006F0F95"/>
    <w:rsid w:val="006F2D72"/>
    <w:rsid w:val="00700684"/>
    <w:rsid w:val="00703E7E"/>
    <w:rsid w:val="00706059"/>
    <w:rsid w:val="00711076"/>
    <w:rsid w:val="00711E95"/>
    <w:rsid w:val="0071261C"/>
    <w:rsid w:val="00717718"/>
    <w:rsid w:val="007229D5"/>
    <w:rsid w:val="007248BD"/>
    <w:rsid w:val="00726E3B"/>
    <w:rsid w:val="0073106E"/>
    <w:rsid w:val="00733184"/>
    <w:rsid w:val="0073331B"/>
    <w:rsid w:val="007365AC"/>
    <w:rsid w:val="00736C24"/>
    <w:rsid w:val="007408C4"/>
    <w:rsid w:val="00743508"/>
    <w:rsid w:val="00743510"/>
    <w:rsid w:val="00746A46"/>
    <w:rsid w:val="00746ACB"/>
    <w:rsid w:val="00750982"/>
    <w:rsid w:val="00751249"/>
    <w:rsid w:val="00753203"/>
    <w:rsid w:val="0075325A"/>
    <w:rsid w:val="007569D1"/>
    <w:rsid w:val="007600D3"/>
    <w:rsid w:val="0076660D"/>
    <w:rsid w:val="00767073"/>
    <w:rsid w:val="007704E6"/>
    <w:rsid w:val="0077053C"/>
    <w:rsid w:val="00772664"/>
    <w:rsid w:val="00772765"/>
    <w:rsid w:val="00772840"/>
    <w:rsid w:val="00773AEB"/>
    <w:rsid w:val="007749C8"/>
    <w:rsid w:val="00775146"/>
    <w:rsid w:val="0077566D"/>
    <w:rsid w:val="00775AD7"/>
    <w:rsid w:val="00777001"/>
    <w:rsid w:val="00781565"/>
    <w:rsid w:val="00782739"/>
    <w:rsid w:val="00784D09"/>
    <w:rsid w:val="007859A1"/>
    <w:rsid w:val="007914AC"/>
    <w:rsid w:val="007919E4"/>
    <w:rsid w:val="00791B9C"/>
    <w:rsid w:val="00791E4C"/>
    <w:rsid w:val="00791F3C"/>
    <w:rsid w:val="007A0982"/>
    <w:rsid w:val="007B7AFB"/>
    <w:rsid w:val="007C16C2"/>
    <w:rsid w:val="007C4293"/>
    <w:rsid w:val="007C5BFC"/>
    <w:rsid w:val="007C7C6D"/>
    <w:rsid w:val="007D147F"/>
    <w:rsid w:val="007D1D7A"/>
    <w:rsid w:val="007D348A"/>
    <w:rsid w:val="007D3ADA"/>
    <w:rsid w:val="007D4487"/>
    <w:rsid w:val="007D5319"/>
    <w:rsid w:val="007E222F"/>
    <w:rsid w:val="007E57E8"/>
    <w:rsid w:val="007E5872"/>
    <w:rsid w:val="007E5A4B"/>
    <w:rsid w:val="007E6902"/>
    <w:rsid w:val="007E7B43"/>
    <w:rsid w:val="007F0E9F"/>
    <w:rsid w:val="007F22E4"/>
    <w:rsid w:val="007F2503"/>
    <w:rsid w:val="007F48EB"/>
    <w:rsid w:val="008015B4"/>
    <w:rsid w:val="00801E84"/>
    <w:rsid w:val="00802A98"/>
    <w:rsid w:val="00804D5A"/>
    <w:rsid w:val="00805FE9"/>
    <w:rsid w:val="00820ED8"/>
    <w:rsid w:val="00821BD1"/>
    <w:rsid w:val="00821C66"/>
    <w:rsid w:val="0082358F"/>
    <w:rsid w:val="008255F6"/>
    <w:rsid w:val="008257B3"/>
    <w:rsid w:val="00830755"/>
    <w:rsid w:val="008310CE"/>
    <w:rsid w:val="008321B0"/>
    <w:rsid w:val="00834E94"/>
    <w:rsid w:val="008366D0"/>
    <w:rsid w:val="00836B7D"/>
    <w:rsid w:val="00837A0F"/>
    <w:rsid w:val="00840B70"/>
    <w:rsid w:val="008421BE"/>
    <w:rsid w:val="008421DD"/>
    <w:rsid w:val="008439C8"/>
    <w:rsid w:val="00846C23"/>
    <w:rsid w:val="0085349D"/>
    <w:rsid w:val="00855D62"/>
    <w:rsid w:val="0085615A"/>
    <w:rsid w:val="00860E92"/>
    <w:rsid w:val="0086152B"/>
    <w:rsid w:val="008618ED"/>
    <w:rsid w:val="00861A8B"/>
    <w:rsid w:val="0086676A"/>
    <w:rsid w:val="00866A33"/>
    <w:rsid w:val="008675E2"/>
    <w:rsid w:val="0087151E"/>
    <w:rsid w:val="00873499"/>
    <w:rsid w:val="00874A81"/>
    <w:rsid w:val="00874C64"/>
    <w:rsid w:val="00874F4E"/>
    <w:rsid w:val="00876B96"/>
    <w:rsid w:val="008818DC"/>
    <w:rsid w:val="00881B99"/>
    <w:rsid w:val="00891DA2"/>
    <w:rsid w:val="008922FD"/>
    <w:rsid w:val="0089232C"/>
    <w:rsid w:val="008A0844"/>
    <w:rsid w:val="008A17A3"/>
    <w:rsid w:val="008A2E0B"/>
    <w:rsid w:val="008A41CA"/>
    <w:rsid w:val="008A4FE7"/>
    <w:rsid w:val="008A5574"/>
    <w:rsid w:val="008A758E"/>
    <w:rsid w:val="008B06DC"/>
    <w:rsid w:val="008B562D"/>
    <w:rsid w:val="008B568C"/>
    <w:rsid w:val="008B7308"/>
    <w:rsid w:val="008C2687"/>
    <w:rsid w:val="008C2AEE"/>
    <w:rsid w:val="008C2F5F"/>
    <w:rsid w:val="008C5A66"/>
    <w:rsid w:val="008C5F34"/>
    <w:rsid w:val="008D2893"/>
    <w:rsid w:val="008D36ED"/>
    <w:rsid w:val="008D5FA6"/>
    <w:rsid w:val="008E0083"/>
    <w:rsid w:val="008E0335"/>
    <w:rsid w:val="008E1188"/>
    <w:rsid w:val="008E139E"/>
    <w:rsid w:val="008E1840"/>
    <w:rsid w:val="008E2A92"/>
    <w:rsid w:val="008E324B"/>
    <w:rsid w:val="008E3ADE"/>
    <w:rsid w:val="008E6061"/>
    <w:rsid w:val="008E72E2"/>
    <w:rsid w:val="008F0F00"/>
    <w:rsid w:val="008F3C35"/>
    <w:rsid w:val="008F475F"/>
    <w:rsid w:val="008F48B7"/>
    <w:rsid w:val="008F7D54"/>
    <w:rsid w:val="00901D3F"/>
    <w:rsid w:val="009027FB"/>
    <w:rsid w:val="0090305D"/>
    <w:rsid w:val="009045BC"/>
    <w:rsid w:val="00904DB3"/>
    <w:rsid w:val="00905559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6DFE"/>
    <w:rsid w:val="009277A8"/>
    <w:rsid w:val="00927AE9"/>
    <w:rsid w:val="00930CB3"/>
    <w:rsid w:val="00932AB6"/>
    <w:rsid w:val="00932E34"/>
    <w:rsid w:val="00932F97"/>
    <w:rsid w:val="00934032"/>
    <w:rsid w:val="009349D6"/>
    <w:rsid w:val="00934D28"/>
    <w:rsid w:val="0093586E"/>
    <w:rsid w:val="00936963"/>
    <w:rsid w:val="00936C0A"/>
    <w:rsid w:val="00937754"/>
    <w:rsid w:val="0094032D"/>
    <w:rsid w:val="00940D31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A23"/>
    <w:rsid w:val="00977EF1"/>
    <w:rsid w:val="00982D9B"/>
    <w:rsid w:val="009839F9"/>
    <w:rsid w:val="00987A9A"/>
    <w:rsid w:val="009920C0"/>
    <w:rsid w:val="00992A28"/>
    <w:rsid w:val="009965AB"/>
    <w:rsid w:val="00996FB8"/>
    <w:rsid w:val="009A24E4"/>
    <w:rsid w:val="009A4D39"/>
    <w:rsid w:val="009A57C2"/>
    <w:rsid w:val="009A7781"/>
    <w:rsid w:val="009B021C"/>
    <w:rsid w:val="009B1634"/>
    <w:rsid w:val="009B355B"/>
    <w:rsid w:val="009B40E8"/>
    <w:rsid w:val="009B47EA"/>
    <w:rsid w:val="009B4BD0"/>
    <w:rsid w:val="009C06D5"/>
    <w:rsid w:val="009C2C9F"/>
    <w:rsid w:val="009C355B"/>
    <w:rsid w:val="009C3971"/>
    <w:rsid w:val="009C45A7"/>
    <w:rsid w:val="009C4E9D"/>
    <w:rsid w:val="009C5677"/>
    <w:rsid w:val="009C70C9"/>
    <w:rsid w:val="009D056C"/>
    <w:rsid w:val="009D314E"/>
    <w:rsid w:val="009D76CF"/>
    <w:rsid w:val="009E07B7"/>
    <w:rsid w:val="009E0F44"/>
    <w:rsid w:val="009E3AED"/>
    <w:rsid w:val="009E7D2A"/>
    <w:rsid w:val="009F4194"/>
    <w:rsid w:val="009F512D"/>
    <w:rsid w:val="00A01C42"/>
    <w:rsid w:val="00A03BD1"/>
    <w:rsid w:val="00A0765E"/>
    <w:rsid w:val="00A108F5"/>
    <w:rsid w:val="00A11141"/>
    <w:rsid w:val="00A11665"/>
    <w:rsid w:val="00A12392"/>
    <w:rsid w:val="00A15B91"/>
    <w:rsid w:val="00A17ECE"/>
    <w:rsid w:val="00A236B5"/>
    <w:rsid w:val="00A24019"/>
    <w:rsid w:val="00A25020"/>
    <w:rsid w:val="00A255C5"/>
    <w:rsid w:val="00A26607"/>
    <w:rsid w:val="00A26670"/>
    <w:rsid w:val="00A31F02"/>
    <w:rsid w:val="00A3725E"/>
    <w:rsid w:val="00A40D75"/>
    <w:rsid w:val="00A41755"/>
    <w:rsid w:val="00A42D36"/>
    <w:rsid w:val="00A43463"/>
    <w:rsid w:val="00A461F9"/>
    <w:rsid w:val="00A47264"/>
    <w:rsid w:val="00A502EF"/>
    <w:rsid w:val="00A53B88"/>
    <w:rsid w:val="00A54371"/>
    <w:rsid w:val="00A547A8"/>
    <w:rsid w:val="00A54D2B"/>
    <w:rsid w:val="00A56051"/>
    <w:rsid w:val="00A566F8"/>
    <w:rsid w:val="00A64669"/>
    <w:rsid w:val="00A64778"/>
    <w:rsid w:val="00A64F72"/>
    <w:rsid w:val="00A656A5"/>
    <w:rsid w:val="00A65EAD"/>
    <w:rsid w:val="00A6738F"/>
    <w:rsid w:val="00A67781"/>
    <w:rsid w:val="00A70859"/>
    <w:rsid w:val="00A71559"/>
    <w:rsid w:val="00A728C2"/>
    <w:rsid w:val="00A73073"/>
    <w:rsid w:val="00A731EB"/>
    <w:rsid w:val="00A73DAC"/>
    <w:rsid w:val="00A73E1A"/>
    <w:rsid w:val="00A73F3B"/>
    <w:rsid w:val="00A8112B"/>
    <w:rsid w:val="00A86B26"/>
    <w:rsid w:val="00A901AD"/>
    <w:rsid w:val="00A90D79"/>
    <w:rsid w:val="00A929B8"/>
    <w:rsid w:val="00A9441E"/>
    <w:rsid w:val="00A95292"/>
    <w:rsid w:val="00A965E2"/>
    <w:rsid w:val="00A975F6"/>
    <w:rsid w:val="00AA0E2C"/>
    <w:rsid w:val="00AA29FC"/>
    <w:rsid w:val="00AA48A4"/>
    <w:rsid w:val="00AB1C6D"/>
    <w:rsid w:val="00AB348B"/>
    <w:rsid w:val="00AB3618"/>
    <w:rsid w:val="00AB6B54"/>
    <w:rsid w:val="00AB70B7"/>
    <w:rsid w:val="00AC18DA"/>
    <w:rsid w:val="00AC1A55"/>
    <w:rsid w:val="00AC26DD"/>
    <w:rsid w:val="00AC3BED"/>
    <w:rsid w:val="00AC63D9"/>
    <w:rsid w:val="00AD0C30"/>
    <w:rsid w:val="00AD0EDB"/>
    <w:rsid w:val="00AD0FB6"/>
    <w:rsid w:val="00AD32EF"/>
    <w:rsid w:val="00AD6466"/>
    <w:rsid w:val="00AD7A74"/>
    <w:rsid w:val="00AE274C"/>
    <w:rsid w:val="00AE27CB"/>
    <w:rsid w:val="00AE3408"/>
    <w:rsid w:val="00AE4400"/>
    <w:rsid w:val="00AE5E14"/>
    <w:rsid w:val="00AE5FB5"/>
    <w:rsid w:val="00AF0440"/>
    <w:rsid w:val="00AF16AF"/>
    <w:rsid w:val="00AF785E"/>
    <w:rsid w:val="00AF7A43"/>
    <w:rsid w:val="00B00296"/>
    <w:rsid w:val="00B0091A"/>
    <w:rsid w:val="00B01F3E"/>
    <w:rsid w:val="00B0357B"/>
    <w:rsid w:val="00B06F9D"/>
    <w:rsid w:val="00B07CC3"/>
    <w:rsid w:val="00B07E6C"/>
    <w:rsid w:val="00B10140"/>
    <w:rsid w:val="00B1043F"/>
    <w:rsid w:val="00B123EE"/>
    <w:rsid w:val="00B125CA"/>
    <w:rsid w:val="00B12D8A"/>
    <w:rsid w:val="00B136F9"/>
    <w:rsid w:val="00B13ACC"/>
    <w:rsid w:val="00B150A6"/>
    <w:rsid w:val="00B15984"/>
    <w:rsid w:val="00B16235"/>
    <w:rsid w:val="00B21087"/>
    <w:rsid w:val="00B2119C"/>
    <w:rsid w:val="00B21352"/>
    <w:rsid w:val="00B25BC9"/>
    <w:rsid w:val="00B271E2"/>
    <w:rsid w:val="00B313C7"/>
    <w:rsid w:val="00B31651"/>
    <w:rsid w:val="00B32163"/>
    <w:rsid w:val="00B33035"/>
    <w:rsid w:val="00B33F80"/>
    <w:rsid w:val="00B350C0"/>
    <w:rsid w:val="00B3771C"/>
    <w:rsid w:val="00B40D51"/>
    <w:rsid w:val="00B411D6"/>
    <w:rsid w:val="00B425EC"/>
    <w:rsid w:val="00B4375D"/>
    <w:rsid w:val="00B4436F"/>
    <w:rsid w:val="00B471E6"/>
    <w:rsid w:val="00B47592"/>
    <w:rsid w:val="00B5127E"/>
    <w:rsid w:val="00B5169D"/>
    <w:rsid w:val="00B569C1"/>
    <w:rsid w:val="00B622B0"/>
    <w:rsid w:val="00B6394D"/>
    <w:rsid w:val="00B65348"/>
    <w:rsid w:val="00B71101"/>
    <w:rsid w:val="00B712BC"/>
    <w:rsid w:val="00B72906"/>
    <w:rsid w:val="00B73965"/>
    <w:rsid w:val="00B74A92"/>
    <w:rsid w:val="00B75249"/>
    <w:rsid w:val="00B75C5F"/>
    <w:rsid w:val="00B7714F"/>
    <w:rsid w:val="00B77695"/>
    <w:rsid w:val="00B801A2"/>
    <w:rsid w:val="00B83795"/>
    <w:rsid w:val="00B83F98"/>
    <w:rsid w:val="00B848FA"/>
    <w:rsid w:val="00B84AED"/>
    <w:rsid w:val="00B86323"/>
    <w:rsid w:val="00B87BB8"/>
    <w:rsid w:val="00B914CC"/>
    <w:rsid w:val="00B92D6E"/>
    <w:rsid w:val="00B947A3"/>
    <w:rsid w:val="00B947F5"/>
    <w:rsid w:val="00B97C9D"/>
    <w:rsid w:val="00BA1576"/>
    <w:rsid w:val="00BA6A85"/>
    <w:rsid w:val="00BA6BA9"/>
    <w:rsid w:val="00BB32DE"/>
    <w:rsid w:val="00BB3F13"/>
    <w:rsid w:val="00BB5A93"/>
    <w:rsid w:val="00BB755C"/>
    <w:rsid w:val="00BB7595"/>
    <w:rsid w:val="00BC5467"/>
    <w:rsid w:val="00BC5E3D"/>
    <w:rsid w:val="00BC6968"/>
    <w:rsid w:val="00BD0D2F"/>
    <w:rsid w:val="00BD125E"/>
    <w:rsid w:val="00BD4B0D"/>
    <w:rsid w:val="00BD579F"/>
    <w:rsid w:val="00BD58B8"/>
    <w:rsid w:val="00BD72CE"/>
    <w:rsid w:val="00BD73F6"/>
    <w:rsid w:val="00BE0889"/>
    <w:rsid w:val="00BE108B"/>
    <w:rsid w:val="00BE2072"/>
    <w:rsid w:val="00BE3C95"/>
    <w:rsid w:val="00BE47AA"/>
    <w:rsid w:val="00BE682F"/>
    <w:rsid w:val="00BF012D"/>
    <w:rsid w:val="00BF01C5"/>
    <w:rsid w:val="00BF028C"/>
    <w:rsid w:val="00BF0425"/>
    <w:rsid w:val="00BF09A7"/>
    <w:rsid w:val="00BF12B5"/>
    <w:rsid w:val="00BF1DDF"/>
    <w:rsid w:val="00BF3D74"/>
    <w:rsid w:val="00BF6CA9"/>
    <w:rsid w:val="00C00ECA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7BF7"/>
    <w:rsid w:val="00C31CB8"/>
    <w:rsid w:val="00C32005"/>
    <w:rsid w:val="00C3389D"/>
    <w:rsid w:val="00C413D9"/>
    <w:rsid w:val="00C41F58"/>
    <w:rsid w:val="00C42E51"/>
    <w:rsid w:val="00C438EC"/>
    <w:rsid w:val="00C45F81"/>
    <w:rsid w:val="00C50453"/>
    <w:rsid w:val="00C520B9"/>
    <w:rsid w:val="00C5484F"/>
    <w:rsid w:val="00C55326"/>
    <w:rsid w:val="00C556FA"/>
    <w:rsid w:val="00C55AF0"/>
    <w:rsid w:val="00C60FB6"/>
    <w:rsid w:val="00C643D0"/>
    <w:rsid w:val="00C671FD"/>
    <w:rsid w:val="00C67889"/>
    <w:rsid w:val="00C70DD1"/>
    <w:rsid w:val="00C7468B"/>
    <w:rsid w:val="00C81DA6"/>
    <w:rsid w:val="00C82473"/>
    <w:rsid w:val="00C83583"/>
    <w:rsid w:val="00C83A5C"/>
    <w:rsid w:val="00C843E9"/>
    <w:rsid w:val="00C86908"/>
    <w:rsid w:val="00C87969"/>
    <w:rsid w:val="00C87A13"/>
    <w:rsid w:val="00C905B9"/>
    <w:rsid w:val="00C91E6E"/>
    <w:rsid w:val="00C9470D"/>
    <w:rsid w:val="00C977EF"/>
    <w:rsid w:val="00CA4B0D"/>
    <w:rsid w:val="00CA5797"/>
    <w:rsid w:val="00CA5BC0"/>
    <w:rsid w:val="00CA69D9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4609"/>
    <w:rsid w:val="00CD6688"/>
    <w:rsid w:val="00CD7103"/>
    <w:rsid w:val="00CD76BE"/>
    <w:rsid w:val="00CE015A"/>
    <w:rsid w:val="00CE0F7D"/>
    <w:rsid w:val="00CE21FB"/>
    <w:rsid w:val="00CE253D"/>
    <w:rsid w:val="00CE3D1B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5CD6"/>
    <w:rsid w:val="00D072FE"/>
    <w:rsid w:val="00D11124"/>
    <w:rsid w:val="00D1272A"/>
    <w:rsid w:val="00D13738"/>
    <w:rsid w:val="00D14D1E"/>
    <w:rsid w:val="00D15750"/>
    <w:rsid w:val="00D212F1"/>
    <w:rsid w:val="00D2206D"/>
    <w:rsid w:val="00D22AA0"/>
    <w:rsid w:val="00D22F85"/>
    <w:rsid w:val="00D230A1"/>
    <w:rsid w:val="00D24BFD"/>
    <w:rsid w:val="00D25039"/>
    <w:rsid w:val="00D311D1"/>
    <w:rsid w:val="00D32C85"/>
    <w:rsid w:val="00D35A1B"/>
    <w:rsid w:val="00D36CF0"/>
    <w:rsid w:val="00D371CD"/>
    <w:rsid w:val="00D4240F"/>
    <w:rsid w:val="00D45683"/>
    <w:rsid w:val="00D46A79"/>
    <w:rsid w:val="00D47095"/>
    <w:rsid w:val="00D50486"/>
    <w:rsid w:val="00D525A2"/>
    <w:rsid w:val="00D55976"/>
    <w:rsid w:val="00D56EB4"/>
    <w:rsid w:val="00D579B2"/>
    <w:rsid w:val="00D62175"/>
    <w:rsid w:val="00D6253B"/>
    <w:rsid w:val="00D654D7"/>
    <w:rsid w:val="00D66C28"/>
    <w:rsid w:val="00D673EB"/>
    <w:rsid w:val="00D70D64"/>
    <w:rsid w:val="00D7229C"/>
    <w:rsid w:val="00D74DE0"/>
    <w:rsid w:val="00D7697E"/>
    <w:rsid w:val="00D7765D"/>
    <w:rsid w:val="00D77A45"/>
    <w:rsid w:val="00D900AB"/>
    <w:rsid w:val="00D91B4F"/>
    <w:rsid w:val="00D91F67"/>
    <w:rsid w:val="00D9419B"/>
    <w:rsid w:val="00D97414"/>
    <w:rsid w:val="00D97D82"/>
    <w:rsid w:val="00DA0050"/>
    <w:rsid w:val="00DA1104"/>
    <w:rsid w:val="00DA181C"/>
    <w:rsid w:val="00DA2C84"/>
    <w:rsid w:val="00DA5772"/>
    <w:rsid w:val="00DA5A14"/>
    <w:rsid w:val="00DA5A3C"/>
    <w:rsid w:val="00DA74F4"/>
    <w:rsid w:val="00DB01CE"/>
    <w:rsid w:val="00DB299F"/>
    <w:rsid w:val="00DB37ED"/>
    <w:rsid w:val="00DB4FA7"/>
    <w:rsid w:val="00DB6115"/>
    <w:rsid w:val="00DB6C39"/>
    <w:rsid w:val="00DB700E"/>
    <w:rsid w:val="00DC0C44"/>
    <w:rsid w:val="00DC173E"/>
    <w:rsid w:val="00DC49E5"/>
    <w:rsid w:val="00DC5C44"/>
    <w:rsid w:val="00DD0261"/>
    <w:rsid w:val="00DD1300"/>
    <w:rsid w:val="00DD292A"/>
    <w:rsid w:val="00DD4715"/>
    <w:rsid w:val="00DD6286"/>
    <w:rsid w:val="00DD6650"/>
    <w:rsid w:val="00DD7B6F"/>
    <w:rsid w:val="00DE0164"/>
    <w:rsid w:val="00DE0294"/>
    <w:rsid w:val="00DE29DC"/>
    <w:rsid w:val="00DE2A56"/>
    <w:rsid w:val="00DE4CED"/>
    <w:rsid w:val="00DE6692"/>
    <w:rsid w:val="00DE712A"/>
    <w:rsid w:val="00DE71CF"/>
    <w:rsid w:val="00DF1D4D"/>
    <w:rsid w:val="00DF43CD"/>
    <w:rsid w:val="00DF4829"/>
    <w:rsid w:val="00DF4AF3"/>
    <w:rsid w:val="00DF5B02"/>
    <w:rsid w:val="00E02E04"/>
    <w:rsid w:val="00E06602"/>
    <w:rsid w:val="00E12A07"/>
    <w:rsid w:val="00E12C2D"/>
    <w:rsid w:val="00E14773"/>
    <w:rsid w:val="00E1489D"/>
    <w:rsid w:val="00E15995"/>
    <w:rsid w:val="00E15DA3"/>
    <w:rsid w:val="00E1713B"/>
    <w:rsid w:val="00E17CE5"/>
    <w:rsid w:val="00E17EF9"/>
    <w:rsid w:val="00E20307"/>
    <w:rsid w:val="00E20473"/>
    <w:rsid w:val="00E21F79"/>
    <w:rsid w:val="00E22020"/>
    <w:rsid w:val="00E251B8"/>
    <w:rsid w:val="00E25369"/>
    <w:rsid w:val="00E25508"/>
    <w:rsid w:val="00E26816"/>
    <w:rsid w:val="00E26C3A"/>
    <w:rsid w:val="00E332E0"/>
    <w:rsid w:val="00E3437C"/>
    <w:rsid w:val="00E34AD8"/>
    <w:rsid w:val="00E35559"/>
    <w:rsid w:val="00E428C8"/>
    <w:rsid w:val="00E44083"/>
    <w:rsid w:val="00E4424F"/>
    <w:rsid w:val="00E46A6F"/>
    <w:rsid w:val="00E47560"/>
    <w:rsid w:val="00E47F86"/>
    <w:rsid w:val="00E50BF0"/>
    <w:rsid w:val="00E529CA"/>
    <w:rsid w:val="00E53581"/>
    <w:rsid w:val="00E544DA"/>
    <w:rsid w:val="00E550EB"/>
    <w:rsid w:val="00E55D80"/>
    <w:rsid w:val="00E6176D"/>
    <w:rsid w:val="00E6265B"/>
    <w:rsid w:val="00E626BB"/>
    <w:rsid w:val="00E65F30"/>
    <w:rsid w:val="00E665B6"/>
    <w:rsid w:val="00E667AA"/>
    <w:rsid w:val="00E676EC"/>
    <w:rsid w:val="00E67F37"/>
    <w:rsid w:val="00E70DBE"/>
    <w:rsid w:val="00E71663"/>
    <w:rsid w:val="00E723E4"/>
    <w:rsid w:val="00E75B91"/>
    <w:rsid w:val="00E75D1A"/>
    <w:rsid w:val="00E806DE"/>
    <w:rsid w:val="00E81CA0"/>
    <w:rsid w:val="00E829B3"/>
    <w:rsid w:val="00E84AC7"/>
    <w:rsid w:val="00E84C52"/>
    <w:rsid w:val="00E84CD1"/>
    <w:rsid w:val="00E85828"/>
    <w:rsid w:val="00E913B7"/>
    <w:rsid w:val="00E92D89"/>
    <w:rsid w:val="00E93CDB"/>
    <w:rsid w:val="00E946DF"/>
    <w:rsid w:val="00EA0099"/>
    <w:rsid w:val="00EA09E4"/>
    <w:rsid w:val="00EA0B96"/>
    <w:rsid w:val="00EA2BC2"/>
    <w:rsid w:val="00EA3EF1"/>
    <w:rsid w:val="00EA6E14"/>
    <w:rsid w:val="00EA7E53"/>
    <w:rsid w:val="00EB0595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E227A"/>
    <w:rsid w:val="00EE2969"/>
    <w:rsid w:val="00EE66B1"/>
    <w:rsid w:val="00EF1F8B"/>
    <w:rsid w:val="00EF32D2"/>
    <w:rsid w:val="00EF4619"/>
    <w:rsid w:val="00EF49B8"/>
    <w:rsid w:val="00EF5F1A"/>
    <w:rsid w:val="00F0077A"/>
    <w:rsid w:val="00F014FB"/>
    <w:rsid w:val="00F019C9"/>
    <w:rsid w:val="00F024F9"/>
    <w:rsid w:val="00F03426"/>
    <w:rsid w:val="00F03D26"/>
    <w:rsid w:val="00F03FF6"/>
    <w:rsid w:val="00F04D58"/>
    <w:rsid w:val="00F13EA4"/>
    <w:rsid w:val="00F202BC"/>
    <w:rsid w:val="00F237A0"/>
    <w:rsid w:val="00F24539"/>
    <w:rsid w:val="00F24C48"/>
    <w:rsid w:val="00F25F87"/>
    <w:rsid w:val="00F26785"/>
    <w:rsid w:val="00F274FB"/>
    <w:rsid w:val="00F30F5B"/>
    <w:rsid w:val="00F31525"/>
    <w:rsid w:val="00F31ED6"/>
    <w:rsid w:val="00F335D0"/>
    <w:rsid w:val="00F34B7D"/>
    <w:rsid w:val="00F37C02"/>
    <w:rsid w:val="00F406B9"/>
    <w:rsid w:val="00F413FA"/>
    <w:rsid w:val="00F418A1"/>
    <w:rsid w:val="00F432C3"/>
    <w:rsid w:val="00F50C5A"/>
    <w:rsid w:val="00F50C5F"/>
    <w:rsid w:val="00F51150"/>
    <w:rsid w:val="00F545E8"/>
    <w:rsid w:val="00F5470B"/>
    <w:rsid w:val="00F55302"/>
    <w:rsid w:val="00F65913"/>
    <w:rsid w:val="00F65C43"/>
    <w:rsid w:val="00F6619C"/>
    <w:rsid w:val="00F70005"/>
    <w:rsid w:val="00F73E45"/>
    <w:rsid w:val="00F7563B"/>
    <w:rsid w:val="00F805CE"/>
    <w:rsid w:val="00F80C75"/>
    <w:rsid w:val="00F84FFA"/>
    <w:rsid w:val="00F86C5B"/>
    <w:rsid w:val="00F964F2"/>
    <w:rsid w:val="00FA18A5"/>
    <w:rsid w:val="00FA1CC2"/>
    <w:rsid w:val="00FA5D93"/>
    <w:rsid w:val="00FA765D"/>
    <w:rsid w:val="00FB3082"/>
    <w:rsid w:val="00FB41F8"/>
    <w:rsid w:val="00FB5E0F"/>
    <w:rsid w:val="00FB618E"/>
    <w:rsid w:val="00FB68E7"/>
    <w:rsid w:val="00FC208F"/>
    <w:rsid w:val="00FC2369"/>
    <w:rsid w:val="00FC3565"/>
    <w:rsid w:val="00FC3BEF"/>
    <w:rsid w:val="00FC4D77"/>
    <w:rsid w:val="00FD0207"/>
    <w:rsid w:val="00FD487E"/>
    <w:rsid w:val="00FD66BF"/>
    <w:rsid w:val="00FD6725"/>
    <w:rsid w:val="00FE06E1"/>
    <w:rsid w:val="00FE1D9F"/>
    <w:rsid w:val="00FE27EB"/>
    <w:rsid w:val="00FE458F"/>
    <w:rsid w:val="00FE4C98"/>
    <w:rsid w:val="00FF38F0"/>
    <w:rsid w:val="00FF3C76"/>
    <w:rsid w:val="00FF4EE9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7A141"/>
  <w15:docId w15:val="{9FC52ADA-34F4-4185-AAE8-9C1C1EDA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1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15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152B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15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152B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F6619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ED156-F3AF-4DC9-A722-4DBD0A2BB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6A154B-962C-40A0-A460-A9FC577A2131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086BBBBA-30E6-42DA-A031-EF8BA2EA6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3A8FEB-846B-4203-BF91-A1B2F300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8120</Words>
  <Characters>48725</Characters>
  <Application>Microsoft Office Word</Application>
  <DocSecurity>0</DocSecurity>
  <Lines>406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56732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Urszula</cp:lastModifiedBy>
  <cp:revision>5</cp:revision>
  <cp:lastPrinted>2018-11-05T13:02:00Z</cp:lastPrinted>
  <dcterms:created xsi:type="dcterms:W3CDTF">2025-09-17T08:14:00Z</dcterms:created>
  <dcterms:modified xsi:type="dcterms:W3CDTF">2025-09-17T08:17:00Z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